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764"/>
        <w:tblW w:w="95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2873"/>
        <w:gridCol w:w="2983"/>
        <w:gridCol w:w="1841"/>
      </w:tblGrid>
      <w:tr w:rsidR="008071C7" w:rsidTr="00C14BDE">
        <w:trPr>
          <w:trHeight w:hRule="exact" w:val="1458"/>
        </w:trPr>
        <w:tc>
          <w:tcPr>
            <w:tcW w:w="9540" w:type="dxa"/>
            <w:gridSpan w:val="4"/>
          </w:tcPr>
          <w:p w:rsidR="008071C7" w:rsidRDefault="008071C7" w:rsidP="00C14BDE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ТУЖИНСКОГО МУНИЦИПАЛЬНОГО РАЙОНА</w:t>
            </w:r>
          </w:p>
          <w:p w:rsidR="008071C7" w:rsidRDefault="008071C7" w:rsidP="00C14BDE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8071C7" w:rsidRDefault="008071C7" w:rsidP="00C14BDE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ПОСТАНОВЛЕНИЕ</w:t>
            </w:r>
          </w:p>
        </w:tc>
      </w:tr>
      <w:tr w:rsidR="008071C7" w:rsidTr="00C14BDE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:rsidR="008071C7" w:rsidRPr="00E6360F" w:rsidRDefault="007914D8" w:rsidP="00421803">
            <w:pPr>
              <w:tabs>
                <w:tab w:val="left" w:pos="276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18.11.2020</w:t>
            </w:r>
          </w:p>
        </w:tc>
        <w:tc>
          <w:tcPr>
            <w:tcW w:w="2873" w:type="dxa"/>
          </w:tcPr>
          <w:p w:rsidR="008071C7" w:rsidRDefault="008071C7" w:rsidP="00C14BDE">
            <w:pPr>
              <w:spacing w:after="0"/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983" w:type="dxa"/>
          </w:tcPr>
          <w:p w:rsidR="008071C7" w:rsidRDefault="008071C7" w:rsidP="00C14BDE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1" w:type="dxa"/>
            <w:tcBorders>
              <w:bottom w:val="single" w:sz="6" w:space="0" w:color="auto"/>
            </w:tcBorders>
          </w:tcPr>
          <w:p w:rsidR="008071C7" w:rsidRPr="00E6360F" w:rsidRDefault="007914D8" w:rsidP="00C14B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341</w:t>
            </w:r>
          </w:p>
        </w:tc>
      </w:tr>
      <w:tr w:rsidR="008071C7" w:rsidTr="00C14BDE">
        <w:tblPrEx>
          <w:tblCellMar>
            <w:left w:w="70" w:type="dxa"/>
            <w:right w:w="70" w:type="dxa"/>
          </w:tblCellMar>
        </w:tblPrEx>
        <w:trPr>
          <w:trHeight w:val="1765"/>
        </w:trPr>
        <w:tc>
          <w:tcPr>
            <w:tcW w:w="9540" w:type="dxa"/>
            <w:gridSpan w:val="4"/>
          </w:tcPr>
          <w:p w:rsidR="008071C7" w:rsidRPr="00AD3626" w:rsidRDefault="008071C7" w:rsidP="00C14BDE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пгт Тужа</w:t>
            </w:r>
          </w:p>
          <w:p w:rsidR="008071C7" w:rsidRDefault="008071C7" w:rsidP="00C14BDE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8071C7" w:rsidRDefault="008071C7" w:rsidP="00C14BDE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Тужинского муниципального района от </w:t>
            </w:r>
            <w:r w:rsidR="00760C94"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26227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.201</w:t>
            </w:r>
            <w:r w:rsidR="00760C94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№</w:t>
            </w:r>
            <w:r w:rsidR="00760C94">
              <w:rPr>
                <w:rFonts w:ascii="Times New Roman" w:hAnsi="Times New Roman"/>
                <w:b/>
                <w:sz w:val="28"/>
                <w:szCs w:val="28"/>
              </w:rPr>
              <w:t>386</w:t>
            </w:r>
          </w:p>
          <w:p w:rsidR="00920A0C" w:rsidRDefault="00920A0C" w:rsidP="00C14BDE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00C0E" w:rsidRDefault="00B80078" w:rsidP="00C14BDE">
      <w:pPr>
        <w:autoSpaceDE w:val="0"/>
        <w:autoSpaceDN w:val="0"/>
        <w:adjustRightInd w:val="0"/>
        <w:spacing w:after="360" w:line="240" w:lineRule="auto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2863791</wp:posOffset>
            </wp:positionH>
            <wp:positionV relativeFrom="paragraph">
              <wp:posOffset>-253720</wp:posOffset>
            </wp:positionV>
            <wp:extent cx="459415" cy="637954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15" cy="637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36A0" w:rsidRPr="009866A0" w:rsidRDefault="00711AF2" w:rsidP="009866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3"/>
          <w:sz w:val="28"/>
          <w:szCs w:val="28"/>
        </w:rPr>
        <w:t xml:space="preserve">В соответствии </w:t>
      </w:r>
      <w:r w:rsidR="00296F3C">
        <w:rPr>
          <w:rStyle w:val="FontStyle13"/>
          <w:sz w:val="28"/>
          <w:szCs w:val="28"/>
        </w:rPr>
        <w:t xml:space="preserve">с </w:t>
      </w:r>
      <w:r>
        <w:rPr>
          <w:rStyle w:val="FontStyle13"/>
          <w:sz w:val="28"/>
          <w:szCs w:val="28"/>
        </w:rPr>
        <w:t>решени</w:t>
      </w:r>
      <w:r w:rsidR="00065260">
        <w:rPr>
          <w:rStyle w:val="FontStyle13"/>
          <w:sz w:val="28"/>
          <w:szCs w:val="28"/>
        </w:rPr>
        <w:t>е</w:t>
      </w:r>
      <w:r w:rsidR="008459A7">
        <w:rPr>
          <w:rStyle w:val="FontStyle13"/>
          <w:sz w:val="28"/>
          <w:szCs w:val="28"/>
        </w:rPr>
        <w:t>м</w:t>
      </w:r>
      <w:r>
        <w:rPr>
          <w:rStyle w:val="FontStyle13"/>
          <w:sz w:val="28"/>
          <w:szCs w:val="28"/>
        </w:rPr>
        <w:t xml:space="preserve"> Тужинской районной Думы от </w:t>
      </w:r>
      <w:r w:rsidR="00FE5CC3">
        <w:rPr>
          <w:rStyle w:val="FontStyle13"/>
          <w:sz w:val="28"/>
          <w:szCs w:val="28"/>
        </w:rPr>
        <w:t>26</w:t>
      </w:r>
      <w:r w:rsidR="00E26E3D" w:rsidRPr="00E26E3D">
        <w:rPr>
          <w:rStyle w:val="FontStyle13"/>
          <w:sz w:val="28"/>
          <w:szCs w:val="28"/>
        </w:rPr>
        <w:t>.</w:t>
      </w:r>
      <w:r w:rsidR="00FE5CC3">
        <w:rPr>
          <w:rStyle w:val="FontStyle13"/>
          <w:sz w:val="28"/>
          <w:szCs w:val="28"/>
        </w:rPr>
        <w:t>10</w:t>
      </w:r>
      <w:r w:rsidR="00E26E3D" w:rsidRPr="00E26E3D">
        <w:rPr>
          <w:rStyle w:val="FontStyle13"/>
          <w:sz w:val="28"/>
          <w:szCs w:val="28"/>
        </w:rPr>
        <w:t>.20</w:t>
      </w:r>
      <w:r w:rsidR="00E86A8D">
        <w:rPr>
          <w:rStyle w:val="FontStyle13"/>
          <w:sz w:val="28"/>
          <w:szCs w:val="28"/>
        </w:rPr>
        <w:t>20</w:t>
      </w:r>
      <w:r w:rsidR="008459A7" w:rsidRPr="00E26E3D">
        <w:rPr>
          <w:rStyle w:val="FontStyle13"/>
          <w:sz w:val="28"/>
          <w:szCs w:val="28"/>
        </w:rPr>
        <w:t xml:space="preserve"> №</w:t>
      </w:r>
      <w:r w:rsidR="00C14BDE" w:rsidRPr="00E26E3D">
        <w:rPr>
          <w:rStyle w:val="FontStyle13"/>
          <w:sz w:val="28"/>
          <w:szCs w:val="28"/>
        </w:rPr>
        <w:t> </w:t>
      </w:r>
      <w:r w:rsidR="00FE5CC3">
        <w:rPr>
          <w:rStyle w:val="FontStyle13"/>
          <w:sz w:val="28"/>
          <w:szCs w:val="28"/>
        </w:rPr>
        <w:t>51</w:t>
      </w:r>
      <w:r w:rsidR="007F61DB" w:rsidRPr="00E26E3D">
        <w:rPr>
          <w:rStyle w:val="FontStyle13"/>
          <w:sz w:val="28"/>
          <w:szCs w:val="28"/>
        </w:rPr>
        <w:t>/</w:t>
      </w:r>
      <w:r w:rsidR="0095350B">
        <w:rPr>
          <w:rStyle w:val="FontStyle13"/>
          <w:sz w:val="28"/>
          <w:szCs w:val="28"/>
        </w:rPr>
        <w:t>3</w:t>
      </w:r>
      <w:r w:rsidR="00FE5CC3">
        <w:rPr>
          <w:rStyle w:val="FontStyle13"/>
          <w:sz w:val="28"/>
          <w:szCs w:val="28"/>
        </w:rPr>
        <w:t>70</w:t>
      </w:r>
      <w:r w:rsidR="008459A7">
        <w:rPr>
          <w:rStyle w:val="FontStyle13"/>
          <w:sz w:val="28"/>
          <w:szCs w:val="28"/>
        </w:rPr>
        <w:t xml:space="preserve">«О </w:t>
      </w:r>
      <w:r w:rsidR="00590082">
        <w:rPr>
          <w:rStyle w:val="FontStyle13"/>
          <w:sz w:val="28"/>
          <w:szCs w:val="28"/>
        </w:rPr>
        <w:t xml:space="preserve"> внесении изменений в решение Тужинской район</w:t>
      </w:r>
      <w:r w:rsidR="000A5D6E">
        <w:rPr>
          <w:rStyle w:val="FontStyle13"/>
          <w:sz w:val="28"/>
          <w:szCs w:val="28"/>
        </w:rPr>
        <w:t>ной Думы от</w:t>
      </w:r>
      <w:r w:rsidR="003B290E">
        <w:rPr>
          <w:rStyle w:val="FontStyle13"/>
          <w:sz w:val="28"/>
          <w:szCs w:val="28"/>
        </w:rPr>
        <w:t> </w:t>
      </w:r>
      <w:r w:rsidR="000A5D6E">
        <w:rPr>
          <w:rStyle w:val="FontStyle13"/>
          <w:sz w:val="28"/>
          <w:szCs w:val="28"/>
        </w:rPr>
        <w:t>23.12.2019 № 43/314</w:t>
      </w:r>
      <w:r w:rsidR="000A02DA">
        <w:rPr>
          <w:rStyle w:val="FontStyle13"/>
          <w:sz w:val="28"/>
          <w:szCs w:val="28"/>
        </w:rPr>
        <w:t xml:space="preserve">» </w:t>
      </w:r>
      <w:r>
        <w:rPr>
          <w:rStyle w:val="FontStyle13"/>
          <w:sz w:val="28"/>
          <w:szCs w:val="28"/>
        </w:rPr>
        <w:t xml:space="preserve">и </w:t>
      </w:r>
      <w:r w:rsidR="00065260" w:rsidRPr="007B161B">
        <w:rPr>
          <w:rStyle w:val="FontStyle13"/>
          <w:sz w:val="28"/>
          <w:szCs w:val="28"/>
        </w:rPr>
        <w:t>постановлением администрации Тужинского муниципального района от 19.02.2015</w:t>
      </w:r>
      <w:r w:rsidR="007428F8">
        <w:rPr>
          <w:rStyle w:val="FontStyle13"/>
          <w:sz w:val="28"/>
          <w:szCs w:val="28"/>
        </w:rPr>
        <w:t xml:space="preserve"> №89</w:t>
      </w:r>
      <w:r w:rsidR="00065260" w:rsidRPr="007B161B">
        <w:rPr>
          <w:rStyle w:val="FontStyle13"/>
          <w:sz w:val="28"/>
          <w:szCs w:val="28"/>
        </w:rPr>
        <w:t xml:space="preserve"> «О</w:t>
      </w:r>
      <w:r w:rsidR="00065260">
        <w:rPr>
          <w:rStyle w:val="FontStyle13"/>
          <w:sz w:val="28"/>
          <w:szCs w:val="28"/>
        </w:rPr>
        <w:t xml:space="preserve"> разработке, реализации и</w:t>
      </w:r>
      <w:r w:rsidR="003B290E">
        <w:rPr>
          <w:rStyle w:val="FontStyle13"/>
          <w:sz w:val="28"/>
          <w:szCs w:val="28"/>
        </w:rPr>
        <w:t> </w:t>
      </w:r>
      <w:r w:rsidR="00065260">
        <w:rPr>
          <w:rStyle w:val="FontStyle13"/>
          <w:sz w:val="28"/>
          <w:szCs w:val="28"/>
        </w:rPr>
        <w:t xml:space="preserve">оценке эффективности реализации муниципальных программ Тужинского муниципального района» </w:t>
      </w:r>
      <w:r w:rsidR="00AB36A0">
        <w:rPr>
          <w:rStyle w:val="FontStyle13"/>
          <w:sz w:val="28"/>
          <w:szCs w:val="28"/>
        </w:rPr>
        <w:t xml:space="preserve">администрация Тужинского </w:t>
      </w:r>
      <w:r w:rsidR="00C14BDE">
        <w:rPr>
          <w:rStyle w:val="FontStyle13"/>
          <w:sz w:val="28"/>
          <w:szCs w:val="28"/>
        </w:rPr>
        <w:t xml:space="preserve">муниципального </w:t>
      </w:r>
      <w:r w:rsidR="002F5289">
        <w:rPr>
          <w:rStyle w:val="FontStyle13"/>
          <w:sz w:val="28"/>
          <w:szCs w:val="28"/>
        </w:rPr>
        <w:t>района ПОСТАНОВЛЯЕТ</w:t>
      </w:r>
      <w:r w:rsidR="00AB36A0">
        <w:rPr>
          <w:rFonts w:ascii="Times New Roman" w:hAnsi="Times New Roman"/>
          <w:sz w:val="28"/>
          <w:szCs w:val="28"/>
        </w:rPr>
        <w:t>:</w:t>
      </w:r>
    </w:p>
    <w:p w:rsidR="00AB36A0" w:rsidRDefault="00AB36A0" w:rsidP="001C19C0">
      <w:pPr>
        <w:pStyle w:val="Style7"/>
        <w:widowControl/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1. Внести </w:t>
      </w:r>
      <w:r w:rsidR="00296F3C">
        <w:rPr>
          <w:rStyle w:val="FontStyle13"/>
          <w:sz w:val="28"/>
          <w:szCs w:val="28"/>
        </w:rPr>
        <w:t xml:space="preserve">изменения </w:t>
      </w:r>
      <w:r>
        <w:rPr>
          <w:rStyle w:val="FontStyle13"/>
          <w:sz w:val="28"/>
          <w:szCs w:val="28"/>
        </w:rPr>
        <w:t xml:space="preserve">в постановление администрации Тужинского муниципального района </w:t>
      </w:r>
      <w:r w:rsidR="00BD5F65">
        <w:rPr>
          <w:rStyle w:val="FontStyle13"/>
          <w:sz w:val="28"/>
          <w:szCs w:val="28"/>
        </w:rPr>
        <w:t xml:space="preserve">от </w:t>
      </w:r>
      <w:r w:rsidR="00760C94">
        <w:rPr>
          <w:rStyle w:val="FontStyle13"/>
          <w:sz w:val="28"/>
          <w:szCs w:val="28"/>
        </w:rPr>
        <w:t>09</w:t>
      </w:r>
      <w:r>
        <w:rPr>
          <w:rStyle w:val="FontStyle13"/>
          <w:sz w:val="28"/>
          <w:szCs w:val="28"/>
        </w:rPr>
        <w:t>.</w:t>
      </w:r>
      <w:r w:rsidR="008111E8">
        <w:rPr>
          <w:rStyle w:val="FontStyle13"/>
          <w:sz w:val="28"/>
          <w:szCs w:val="28"/>
        </w:rPr>
        <w:t>10</w:t>
      </w:r>
      <w:r>
        <w:rPr>
          <w:rStyle w:val="FontStyle13"/>
          <w:sz w:val="28"/>
          <w:szCs w:val="28"/>
        </w:rPr>
        <w:t>.201</w:t>
      </w:r>
      <w:r w:rsidR="00760C94">
        <w:rPr>
          <w:rStyle w:val="FontStyle13"/>
          <w:sz w:val="28"/>
          <w:szCs w:val="28"/>
        </w:rPr>
        <w:t>7</w:t>
      </w:r>
      <w:r>
        <w:rPr>
          <w:rStyle w:val="FontStyle13"/>
          <w:sz w:val="28"/>
          <w:szCs w:val="28"/>
        </w:rPr>
        <w:t xml:space="preserve"> № </w:t>
      </w:r>
      <w:r w:rsidR="00760C94">
        <w:rPr>
          <w:rStyle w:val="FontStyle13"/>
          <w:sz w:val="28"/>
          <w:szCs w:val="28"/>
        </w:rPr>
        <w:t>386</w:t>
      </w:r>
      <w:r w:rsidR="00296F3C">
        <w:rPr>
          <w:rStyle w:val="FontStyle13"/>
          <w:sz w:val="28"/>
          <w:szCs w:val="28"/>
        </w:rPr>
        <w:t xml:space="preserve"> «Об утверждении муниципальной программы Тужинского муниципального района «</w:t>
      </w:r>
      <w:r w:rsidR="008111E8">
        <w:rPr>
          <w:rStyle w:val="FontStyle13"/>
          <w:sz w:val="28"/>
          <w:szCs w:val="28"/>
        </w:rPr>
        <w:t>Обеспечение безопасности и</w:t>
      </w:r>
      <w:r w:rsidR="003B290E">
        <w:rPr>
          <w:rStyle w:val="FontStyle13"/>
          <w:sz w:val="28"/>
          <w:szCs w:val="28"/>
        </w:rPr>
        <w:t> </w:t>
      </w:r>
      <w:r w:rsidR="008111E8">
        <w:rPr>
          <w:rStyle w:val="FontStyle13"/>
          <w:sz w:val="28"/>
          <w:szCs w:val="28"/>
        </w:rPr>
        <w:t>жизнедеятельности населения</w:t>
      </w:r>
      <w:r w:rsidR="00296F3C">
        <w:rPr>
          <w:rStyle w:val="FontStyle13"/>
          <w:sz w:val="28"/>
          <w:szCs w:val="28"/>
        </w:rPr>
        <w:t>» на 20</w:t>
      </w:r>
      <w:r w:rsidR="00760C94">
        <w:rPr>
          <w:rStyle w:val="FontStyle13"/>
          <w:sz w:val="28"/>
          <w:szCs w:val="28"/>
        </w:rPr>
        <w:t>20</w:t>
      </w:r>
      <w:r w:rsidR="00296F3C">
        <w:rPr>
          <w:rStyle w:val="FontStyle13"/>
          <w:sz w:val="28"/>
          <w:szCs w:val="28"/>
        </w:rPr>
        <w:t>-20</w:t>
      </w:r>
      <w:r w:rsidR="00760C94">
        <w:rPr>
          <w:rStyle w:val="FontStyle13"/>
          <w:sz w:val="28"/>
          <w:szCs w:val="28"/>
        </w:rPr>
        <w:t>25</w:t>
      </w:r>
      <w:r w:rsidR="00296F3C">
        <w:rPr>
          <w:rStyle w:val="FontStyle13"/>
          <w:sz w:val="28"/>
          <w:szCs w:val="28"/>
        </w:rPr>
        <w:t xml:space="preserve"> годы</w:t>
      </w:r>
      <w:r w:rsidR="00077EAA">
        <w:rPr>
          <w:rStyle w:val="FontStyle13"/>
          <w:sz w:val="28"/>
          <w:szCs w:val="28"/>
        </w:rPr>
        <w:t xml:space="preserve"> </w:t>
      </w:r>
      <w:r w:rsidR="003B290E">
        <w:rPr>
          <w:rStyle w:val="FontStyle13"/>
          <w:sz w:val="28"/>
          <w:szCs w:val="28"/>
        </w:rPr>
        <w:t>(далее – м</w:t>
      </w:r>
      <w:r w:rsidR="00645BDE" w:rsidRPr="007B161B">
        <w:rPr>
          <w:rStyle w:val="FontStyle13"/>
          <w:sz w:val="28"/>
          <w:szCs w:val="28"/>
        </w:rPr>
        <w:t>униципальная программа),</w:t>
      </w:r>
      <w:r w:rsidR="00296F3C" w:rsidRPr="007B161B">
        <w:rPr>
          <w:rStyle w:val="FontStyle13"/>
          <w:sz w:val="28"/>
          <w:szCs w:val="28"/>
        </w:rPr>
        <w:t xml:space="preserve"> утвердив</w:t>
      </w:r>
      <w:r w:rsidR="00296F3C">
        <w:rPr>
          <w:rStyle w:val="FontStyle13"/>
          <w:sz w:val="28"/>
          <w:szCs w:val="28"/>
        </w:rPr>
        <w:t xml:space="preserve"> изменения </w:t>
      </w:r>
      <w:r>
        <w:rPr>
          <w:rStyle w:val="FontStyle13"/>
          <w:sz w:val="28"/>
          <w:szCs w:val="28"/>
        </w:rPr>
        <w:t>согласно приложению.</w:t>
      </w:r>
    </w:p>
    <w:p w:rsidR="00AB36A0" w:rsidRDefault="00296F3C" w:rsidP="001C19C0">
      <w:pPr>
        <w:pStyle w:val="Style7"/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</w:t>
      </w:r>
      <w:r w:rsidR="00AB36A0">
        <w:rPr>
          <w:rStyle w:val="FontStyle13"/>
          <w:sz w:val="28"/>
          <w:szCs w:val="28"/>
        </w:rPr>
        <w:t xml:space="preserve">. </w:t>
      </w:r>
      <w:r w:rsidR="0028079F">
        <w:rPr>
          <w:rStyle w:val="FontStyle13"/>
          <w:sz w:val="28"/>
          <w:szCs w:val="28"/>
        </w:rPr>
        <w:t>Контроль за выполнением постановления возложить на заместителя главы администрации Тужинского муниципального района по социальным вопросам – начальника управления образования Марьину Н.А.</w:t>
      </w:r>
    </w:p>
    <w:p w:rsidR="0021378E" w:rsidRDefault="00296F3C" w:rsidP="00C45DD3">
      <w:pPr>
        <w:pStyle w:val="Style7"/>
        <w:widowControl/>
        <w:spacing w:after="72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Style w:val="FontStyle13"/>
          <w:sz w:val="28"/>
          <w:szCs w:val="28"/>
        </w:rPr>
        <w:t>3</w:t>
      </w:r>
      <w:r w:rsidR="009866A0">
        <w:rPr>
          <w:rStyle w:val="FontStyle13"/>
          <w:sz w:val="28"/>
          <w:szCs w:val="28"/>
        </w:rPr>
        <w:t xml:space="preserve">. </w:t>
      </w:r>
      <w:r w:rsidR="0028079F">
        <w:rPr>
          <w:rStyle w:val="FontStyle13"/>
          <w:sz w:val="28"/>
          <w:szCs w:val="28"/>
        </w:rPr>
        <w:t>Настоящее постановление вступает в силу с момента о</w:t>
      </w:r>
      <w:r w:rsidR="0028079F">
        <w:rPr>
          <w:rFonts w:ascii="Times New Roman" w:hAnsi="Times New Roman"/>
          <w:bCs/>
          <w:sz w:val="28"/>
          <w:szCs w:val="28"/>
        </w:rPr>
        <w:t>публикования в</w:t>
      </w:r>
      <w:r w:rsidR="003B290E">
        <w:rPr>
          <w:rFonts w:ascii="Times New Roman" w:hAnsi="Times New Roman"/>
          <w:bCs/>
          <w:sz w:val="28"/>
          <w:szCs w:val="28"/>
        </w:rPr>
        <w:t> </w:t>
      </w:r>
      <w:r w:rsidR="0028079F">
        <w:rPr>
          <w:rFonts w:ascii="Times New Roman" w:hAnsi="Times New Roman"/>
          <w:bCs/>
          <w:sz w:val="28"/>
          <w:szCs w:val="28"/>
        </w:rPr>
        <w:t>Бюллетене муниципальных нормативных правовых актов органов местного самоуправления Тужинского муниципального района Кировской области</w:t>
      </w:r>
      <w:r w:rsidR="0028079F">
        <w:rPr>
          <w:rStyle w:val="FontStyle13"/>
          <w:sz w:val="28"/>
          <w:szCs w:val="28"/>
        </w:rPr>
        <w:t>.</w:t>
      </w:r>
    </w:p>
    <w:p w:rsidR="00FA3BAB" w:rsidRPr="00FA3BAB" w:rsidRDefault="00590082" w:rsidP="000A02D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A3BAB" w:rsidRPr="00FA3BA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A3BAB" w:rsidRPr="00FA3BAB">
        <w:rPr>
          <w:rFonts w:ascii="Times New Roman" w:hAnsi="Times New Roman" w:cs="Times New Roman"/>
          <w:sz w:val="28"/>
          <w:szCs w:val="28"/>
        </w:rPr>
        <w:t xml:space="preserve"> Тужинского</w:t>
      </w:r>
    </w:p>
    <w:p w:rsidR="00FA3BAB" w:rsidRPr="00FA3BAB" w:rsidRDefault="00FA3BAB" w:rsidP="000A02DA">
      <w:pPr>
        <w:tabs>
          <w:tab w:val="left" w:pos="0"/>
          <w:tab w:val="left" w:pos="7230"/>
          <w:tab w:val="left" w:pos="7513"/>
          <w:tab w:val="left" w:pos="7655"/>
          <w:tab w:val="left" w:pos="779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AB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AC3A99">
        <w:rPr>
          <w:rFonts w:ascii="Times New Roman" w:hAnsi="Times New Roman" w:cs="Times New Roman"/>
          <w:sz w:val="28"/>
          <w:szCs w:val="28"/>
        </w:rPr>
        <w:t xml:space="preserve">    </w:t>
      </w:r>
      <w:r w:rsidR="00590082">
        <w:rPr>
          <w:rFonts w:ascii="Times New Roman" w:hAnsi="Times New Roman" w:cs="Times New Roman"/>
          <w:sz w:val="28"/>
          <w:szCs w:val="28"/>
        </w:rPr>
        <w:t xml:space="preserve">  Л.В</w:t>
      </w:r>
      <w:r w:rsidRPr="00FA3BAB">
        <w:rPr>
          <w:rFonts w:ascii="Times New Roman" w:hAnsi="Times New Roman" w:cs="Times New Roman"/>
          <w:sz w:val="28"/>
          <w:szCs w:val="28"/>
        </w:rPr>
        <w:t xml:space="preserve">. </w:t>
      </w:r>
      <w:r w:rsidR="00590082">
        <w:rPr>
          <w:rFonts w:ascii="Times New Roman" w:hAnsi="Times New Roman" w:cs="Times New Roman"/>
          <w:sz w:val="28"/>
          <w:szCs w:val="28"/>
        </w:rPr>
        <w:t>Бледных</w:t>
      </w:r>
    </w:p>
    <w:p w:rsidR="003B290E" w:rsidRDefault="003B290E" w:rsidP="003B290E">
      <w:pPr>
        <w:widowControl w:val="0"/>
        <w:autoSpaceDE w:val="0"/>
        <w:autoSpaceDN w:val="0"/>
        <w:adjustRightInd w:val="0"/>
        <w:spacing w:after="48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BDC" w:rsidRDefault="00795BDC" w:rsidP="004D124F">
      <w:pPr>
        <w:pStyle w:val="1"/>
        <w:spacing w:after="0" w:line="240" w:lineRule="auto"/>
        <w:ind w:left="4678"/>
        <w:jc w:val="left"/>
      </w:pPr>
    </w:p>
    <w:p w:rsidR="00AF3D02" w:rsidRDefault="00AF3D02" w:rsidP="004D124F">
      <w:pPr>
        <w:pStyle w:val="1"/>
        <w:spacing w:after="0" w:line="240" w:lineRule="auto"/>
        <w:ind w:left="4678"/>
        <w:jc w:val="left"/>
      </w:pPr>
      <w:r>
        <w:t xml:space="preserve">Приложение </w:t>
      </w:r>
    </w:p>
    <w:p w:rsidR="0028079F" w:rsidRPr="0028079F" w:rsidRDefault="0028079F" w:rsidP="0028079F"/>
    <w:p w:rsidR="00D3000E" w:rsidRPr="000A02DA" w:rsidRDefault="00711AF2" w:rsidP="00494605">
      <w:pPr>
        <w:pStyle w:val="1"/>
        <w:spacing w:after="0" w:line="240" w:lineRule="auto"/>
        <w:ind w:left="4678"/>
        <w:jc w:val="left"/>
      </w:pPr>
      <w:r w:rsidRPr="000A02DA">
        <w:t>УТВЕРЖДЕН</w:t>
      </w:r>
      <w:r w:rsidR="00D3000E" w:rsidRPr="000A02DA">
        <w:t>Ы</w:t>
      </w:r>
    </w:p>
    <w:p w:rsidR="00494605" w:rsidRPr="00494605" w:rsidRDefault="00494605" w:rsidP="00494605">
      <w:pPr>
        <w:spacing w:after="0"/>
      </w:pPr>
    </w:p>
    <w:p w:rsidR="00D3000E" w:rsidRDefault="00AB36A0" w:rsidP="00494605">
      <w:pPr>
        <w:pStyle w:val="1"/>
        <w:spacing w:after="0" w:line="240" w:lineRule="auto"/>
        <w:ind w:left="4678"/>
        <w:jc w:val="left"/>
      </w:pPr>
      <w:r>
        <w:t>постановлени</w:t>
      </w:r>
      <w:r w:rsidR="00855389">
        <w:t>ем</w:t>
      </w:r>
      <w:r>
        <w:t xml:space="preserve"> администрации</w:t>
      </w:r>
    </w:p>
    <w:p w:rsidR="00AB36A0" w:rsidRDefault="00D3000E" w:rsidP="00D3000E">
      <w:pPr>
        <w:pStyle w:val="1"/>
        <w:spacing w:after="0" w:line="240" w:lineRule="auto"/>
        <w:ind w:left="4678"/>
        <w:jc w:val="left"/>
      </w:pPr>
      <w:r>
        <w:t>Т</w:t>
      </w:r>
      <w:r w:rsidR="00AB36A0">
        <w:t>ужинского муниципального района</w:t>
      </w:r>
      <w:r w:rsidR="00AB36A0">
        <w:tab/>
      </w:r>
    </w:p>
    <w:p w:rsidR="00AB36A0" w:rsidRDefault="00AC3A99" w:rsidP="00122D4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о</w:t>
      </w:r>
      <w:r w:rsidR="00AB08CA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 18.11.2020</w:t>
      </w:r>
      <w:r w:rsidR="00AB08CA">
        <w:rPr>
          <w:rFonts w:ascii="Times New Roman" w:hAnsi="Times New Roman"/>
          <w:sz w:val="28"/>
        </w:rPr>
        <w:t xml:space="preserve"> </w:t>
      </w:r>
      <w:r w:rsidR="00AB36A0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341</w:t>
      </w:r>
    </w:p>
    <w:p w:rsidR="008401B6" w:rsidRDefault="008401B6" w:rsidP="0028079F">
      <w:pPr>
        <w:pStyle w:val="2"/>
        <w:spacing w:after="0" w:line="240" w:lineRule="auto"/>
        <w:jc w:val="left"/>
      </w:pPr>
    </w:p>
    <w:p w:rsidR="00AB36A0" w:rsidRPr="000A02DA" w:rsidRDefault="00AB36A0" w:rsidP="0028079F">
      <w:pPr>
        <w:pStyle w:val="2"/>
        <w:spacing w:after="0" w:line="240" w:lineRule="auto"/>
        <w:rPr>
          <w:b/>
        </w:rPr>
      </w:pPr>
      <w:r w:rsidRPr="000A02DA">
        <w:rPr>
          <w:b/>
        </w:rPr>
        <w:t>ИЗМЕНЕНИЯ</w:t>
      </w:r>
    </w:p>
    <w:p w:rsidR="00AB36A0" w:rsidRPr="000A02DA" w:rsidRDefault="00AB36A0" w:rsidP="0028079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A02DA">
        <w:rPr>
          <w:rFonts w:ascii="Times New Roman" w:hAnsi="Times New Roman"/>
          <w:b/>
          <w:sz w:val="28"/>
        </w:rPr>
        <w:t>в муниципальную программу</w:t>
      </w:r>
    </w:p>
    <w:p w:rsidR="00310542" w:rsidRPr="000A02DA" w:rsidRDefault="00AB36A0" w:rsidP="0028079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A02DA">
        <w:rPr>
          <w:rFonts w:ascii="Times New Roman" w:hAnsi="Times New Roman"/>
          <w:b/>
          <w:sz w:val="28"/>
        </w:rPr>
        <w:t>«</w:t>
      </w:r>
      <w:r w:rsidR="00310542" w:rsidRPr="000A02DA">
        <w:rPr>
          <w:rStyle w:val="FontStyle13"/>
          <w:b/>
          <w:sz w:val="28"/>
          <w:szCs w:val="28"/>
        </w:rPr>
        <w:t>Обеспечение безопасности и жизнедеятельности населения</w:t>
      </w:r>
      <w:r w:rsidR="00711AF2" w:rsidRPr="000A02DA">
        <w:rPr>
          <w:rFonts w:ascii="Times New Roman" w:hAnsi="Times New Roman"/>
          <w:b/>
          <w:sz w:val="28"/>
        </w:rPr>
        <w:t xml:space="preserve">» </w:t>
      </w:r>
    </w:p>
    <w:p w:rsidR="00AB36A0" w:rsidRPr="000A02DA" w:rsidRDefault="00711AF2" w:rsidP="0028079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A02DA">
        <w:rPr>
          <w:rFonts w:ascii="Times New Roman" w:hAnsi="Times New Roman"/>
          <w:b/>
          <w:sz w:val="28"/>
        </w:rPr>
        <w:t>на 20</w:t>
      </w:r>
      <w:r w:rsidR="00760C94">
        <w:rPr>
          <w:rFonts w:ascii="Times New Roman" w:hAnsi="Times New Roman"/>
          <w:b/>
          <w:sz w:val="28"/>
        </w:rPr>
        <w:t>20</w:t>
      </w:r>
      <w:r w:rsidRPr="000A02DA">
        <w:rPr>
          <w:rFonts w:ascii="Times New Roman" w:hAnsi="Times New Roman"/>
          <w:b/>
          <w:sz w:val="28"/>
        </w:rPr>
        <w:t>-20</w:t>
      </w:r>
      <w:r w:rsidR="00760C94">
        <w:rPr>
          <w:rFonts w:ascii="Times New Roman" w:hAnsi="Times New Roman"/>
          <w:b/>
          <w:sz w:val="28"/>
        </w:rPr>
        <w:t>25</w:t>
      </w:r>
      <w:r w:rsidRPr="000A02DA">
        <w:rPr>
          <w:rFonts w:ascii="Times New Roman" w:hAnsi="Times New Roman"/>
          <w:b/>
          <w:sz w:val="28"/>
        </w:rPr>
        <w:t xml:space="preserve"> год</w:t>
      </w:r>
      <w:r w:rsidR="00310542" w:rsidRPr="000A02DA">
        <w:rPr>
          <w:rFonts w:ascii="Times New Roman" w:hAnsi="Times New Roman"/>
          <w:b/>
          <w:sz w:val="28"/>
        </w:rPr>
        <w:t>ы</w:t>
      </w:r>
    </w:p>
    <w:p w:rsidR="00AB36A0" w:rsidRDefault="00AB36A0" w:rsidP="0028079F">
      <w:pPr>
        <w:pStyle w:val="20"/>
        <w:spacing w:line="360" w:lineRule="auto"/>
        <w:ind w:firstLine="348"/>
      </w:pPr>
    </w:p>
    <w:p w:rsidR="00AB36A0" w:rsidRDefault="00AB36A0" w:rsidP="0028079F">
      <w:pPr>
        <w:pStyle w:val="20"/>
        <w:numPr>
          <w:ilvl w:val="0"/>
          <w:numId w:val="9"/>
        </w:numPr>
        <w:tabs>
          <w:tab w:val="num" w:pos="851"/>
        </w:tabs>
        <w:spacing w:line="360" w:lineRule="auto"/>
        <w:ind w:left="0" w:firstLine="567"/>
        <w:rPr>
          <w:rStyle w:val="FontStyle13"/>
          <w:sz w:val="28"/>
          <w:szCs w:val="28"/>
        </w:rPr>
      </w:pPr>
      <w:r>
        <w:t xml:space="preserve">Строку </w:t>
      </w:r>
      <w:r w:rsidR="008459A7">
        <w:t xml:space="preserve">паспорта </w:t>
      </w:r>
      <w:r w:rsidR="00DD69CF">
        <w:t xml:space="preserve">муниципальной программы </w:t>
      </w:r>
      <w:r>
        <w:t>«Объём</w:t>
      </w:r>
      <w:r w:rsidR="00AC3A99">
        <w:t xml:space="preserve"> </w:t>
      </w:r>
      <w:r w:rsidR="003379D7">
        <w:t>финансового обеспечения</w:t>
      </w:r>
      <w:r w:rsidR="00AC3A99">
        <w:t xml:space="preserve"> </w:t>
      </w:r>
      <w:r>
        <w:t>муниципальной программы</w:t>
      </w:r>
      <w:r w:rsidR="00866446">
        <w:t>»</w:t>
      </w:r>
      <w:r w:rsidR="00AC3A99">
        <w:t xml:space="preserve"> </w:t>
      </w:r>
      <w:r w:rsidR="00DD69CF">
        <w:rPr>
          <w:rStyle w:val="FontStyle13"/>
          <w:sz w:val="28"/>
          <w:szCs w:val="28"/>
        </w:rPr>
        <w:t>изложить в</w:t>
      </w:r>
      <w:r w:rsidR="00AC3A99">
        <w:rPr>
          <w:rStyle w:val="FontStyle13"/>
          <w:sz w:val="28"/>
          <w:szCs w:val="28"/>
        </w:rPr>
        <w:t xml:space="preserve"> </w:t>
      </w:r>
      <w:r w:rsidR="00DD69CF">
        <w:rPr>
          <w:rStyle w:val="FontStyle13"/>
          <w:sz w:val="28"/>
          <w:szCs w:val="28"/>
        </w:rPr>
        <w:t>следующей редакции</w:t>
      </w:r>
      <w:r>
        <w:rPr>
          <w:rStyle w:val="FontStyle13"/>
          <w:sz w:val="28"/>
          <w:szCs w:val="28"/>
        </w:rPr>
        <w:t>:</w:t>
      </w:r>
    </w:p>
    <w:p w:rsidR="00AB36A0" w:rsidRDefault="00AB36A0" w:rsidP="00AB36A0">
      <w:pPr>
        <w:pStyle w:val="20"/>
        <w:ind w:left="708"/>
        <w:rPr>
          <w:rStyle w:val="FontStyle13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4"/>
        <w:gridCol w:w="7195"/>
      </w:tblGrid>
      <w:tr w:rsidR="000350E6" w:rsidRPr="000350E6" w:rsidTr="00AC3A99">
        <w:tc>
          <w:tcPr>
            <w:tcW w:w="2554" w:type="dxa"/>
          </w:tcPr>
          <w:p w:rsidR="000350E6" w:rsidRPr="000350E6" w:rsidRDefault="000350E6" w:rsidP="000A5D6E">
            <w:pPr>
              <w:pStyle w:val="20"/>
              <w:ind w:left="0"/>
            </w:pPr>
            <w:r w:rsidRPr="000350E6">
              <w:t>Объем</w:t>
            </w:r>
            <w:r w:rsidR="00645BDE" w:rsidRPr="0035549B">
              <w:t>финансового обеспечения</w:t>
            </w:r>
            <w:r w:rsidR="00645BDE">
              <w:t xml:space="preserve"> муниципальной п</w:t>
            </w:r>
            <w:r w:rsidRPr="000350E6">
              <w:t>рограммы</w:t>
            </w:r>
          </w:p>
        </w:tc>
        <w:tc>
          <w:tcPr>
            <w:tcW w:w="7195" w:type="dxa"/>
          </w:tcPr>
          <w:p w:rsidR="000350E6" w:rsidRPr="000350E6" w:rsidRDefault="000350E6" w:rsidP="000350E6">
            <w:pPr>
              <w:pStyle w:val="20"/>
              <w:ind w:firstLine="567"/>
            </w:pPr>
            <w:r w:rsidRPr="000350E6">
              <w:t xml:space="preserve">Объём </w:t>
            </w:r>
            <w:r w:rsidR="00645BDE">
              <w:t>финансового обеспечения</w:t>
            </w:r>
            <w:r w:rsidRPr="000350E6">
              <w:t xml:space="preserve"> на реализацию муниципальной программы составляет </w:t>
            </w:r>
            <w:r w:rsidR="00256198">
              <w:t>5</w:t>
            </w:r>
            <w:r w:rsidR="00F942FD">
              <w:t>595</w:t>
            </w:r>
            <w:r w:rsidR="00256198">
              <w:t>,</w:t>
            </w:r>
            <w:r w:rsidR="00F942FD">
              <w:t>7</w:t>
            </w:r>
            <w:r w:rsidRPr="000350E6">
              <w:t xml:space="preserve"> тыс. рублей, в том числе:</w:t>
            </w:r>
          </w:p>
          <w:p w:rsidR="000350E6" w:rsidRPr="000350E6" w:rsidRDefault="000350E6" w:rsidP="000350E6">
            <w:pPr>
              <w:pStyle w:val="20"/>
              <w:ind w:firstLine="567"/>
            </w:pPr>
            <w:r w:rsidRPr="000350E6">
              <w:t xml:space="preserve">средства областного бюджета </w:t>
            </w:r>
            <w:r w:rsidRPr="00F20B64">
              <w:t>–</w:t>
            </w:r>
            <w:r w:rsidR="00256198">
              <w:t>1620,9</w:t>
            </w:r>
            <w:r w:rsidRPr="00F20B64">
              <w:t>тыс.</w:t>
            </w:r>
            <w:r w:rsidRPr="000350E6">
              <w:t xml:space="preserve"> рублей</w:t>
            </w:r>
          </w:p>
          <w:p w:rsidR="000350E6" w:rsidRPr="000350E6" w:rsidRDefault="000350E6" w:rsidP="000350E6">
            <w:pPr>
              <w:pStyle w:val="20"/>
              <w:ind w:firstLine="567"/>
            </w:pPr>
            <w:r w:rsidRPr="000350E6">
              <w:t>средства  бюджета</w:t>
            </w:r>
            <w:r w:rsidR="00427824">
              <w:t xml:space="preserve"> района</w:t>
            </w:r>
            <w:r w:rsidRPr="000350E6">
              <w:t xml:space="preserve"> –  </w:t>
            </w:r>
            <w:r w:rsidR="00256198">
              <w:t>39</w:t>
            </w:r>
            <w:r w:rsidR="00F942FD">
              <w:t>74</w:t>
            </w:r>
            <w:r w:rsidR="00256198">
              <w:t>,</w:t>
            </w:r>
            <w:r w:rsidR="00F942FD">
              <w:t>8</w:t>
            </w:r>
            <w:r w:rsidRPr="00F20B64">
              <w:t>тыс. рублей</w:t>
            </w:r>
          </w:p>
          <w:p w:rsidR="000350E6" w:rsidRPr="000350E6" w:rsidRDefault="000350E6" w:rsidP="000350E6">
            <w:pPr>
              <w:pStyle w:val="20"/>
              <w:ind w:firstLine="567"/>
            </w:pPr>
            <w:r w:rsidRPr="000350E6">
              <w:t xml:space="preserve">           20</w:t>
            </w:r>
            <w:r w:rsidR="00256198">
              <w:t>20</w:t>
            </w:r>
            <w:r w:rsidRPr="000350E6">
              <w:t>г. –</w:t>
            </w:r>
            <w:r w:rsidR="00256198">
              <w:t>10</w:t>
            </w:r>
            <w:r w:rsidR="00F942FD">
              <w:t>84</w:t>
            </w:r>
            <w:r w:rsidR="00256198">
              <w:t>,</w:t>
            </w:r>
            <w:r w:rsidR="00F942FD">
              <w:t>6</w:t>
            </w:r>
            <w:r w:rsidRPr="000350E6">
              <w:t xml:space="preserve"> тыс. рублей</w:t>
            </w:r>
          </w:p>
          <w:p w:rsidR="000350E6" w:rsidRPr="000350E6" w:rsidRDefault="000350E6" w:rsidP="000350E6">
            <w:pPr>
              <w:pStyle w:val="20"/>
              <w:ind w:firstLine="567"/>
            </w:pPr>
            <w:r w:rsidRPr="000350E6">
              <w:t xml:space="preserve">           20</w:t>
            </w:r>
            <w:r w:rsidR="00256198">
              <w:t>21</w:t>
            </w:r>
            <w:r w:rsidRPr="000350E6">
              <w:t xml:space="preserve">г. – </w:t>
            </w:r>
            <w:r w:rsidR="00256198">
              <w:t>1001,9</w:t>
            </w:r>
            <w:r w:rsidRPr="000350E6">
              <w:t xml:space="preserve"> тыс. рублей</w:t>
            </w:r>
          </w:p>
          <w:p w:rsidR="000350E6" w:rsidRPr="000350E6" w:rsidRDefault="000350E6" w:rsidP="000350E6">
            <w:pPr>
              <w:pStyle w:val="20"/>
              <w:ind w:firstLine="567"/>
            </w:pPr>
            <w:r w:rsidRPr="000350E6">
              <w:t xml:space="preserve">           20</w:t>
            </w:r>
            <w:r w:rsidR="00256198">
              <w:t>22</w:t>
            </w:r>
            <w:r w:rsidRPr="000350E6">
              <w:t xml:space="preserve">г. – </w:t>
            </w:r>
            <w:r w:rsidR="009A2009">
              <w:t>1020,7</w:t>
            </w:r>
            <w:r w:rsidRPr="000350E6">
              <w:t xml:space="preserve"> тыс. рублей</w:t>
            </w:r>
          </w:p>
          <w:p w:rsidR="000350E6" w:rsidRPr="000350E6" w:rsidRDefault="000350E6" w:rsidP="000350E6">
            <w:pPr>
              <w:pStyle w:val="20"/>
              <w:ind w:firstLine="567"/>
            </w:pPr>
            <w:r w:rsidRPr="000350E6">
              <w:t xml:space="preserve">           20</w:t>
            </w:r>
            <w:r w:rsidR="00256198">
              <w:t>23</w:t>
            </w:r>
            <w:r w:rsidRPr="000350E6">
              <w:t xml:space="preserve">г. – </w:t>
            </w:r>
            <w:r w:rsidR="009A2009">
              <w:t>829,5</w:t>
            </w:r>
            <w:r w:rsidRPr="000350E6">
              <w:t xml:space="preserve"> тыс. рублей</w:t>
            </w:r>
          </w:p>
          <w:p w:rsidR="000350E6" w:rsidRPr="000350E6" w:rsidRDefault="000350E6" w:rsidP="000350E6">
            <w:pPr>
              <w:pStyle w:val="20"/>
              <w:ind w:firstLine="567"/>
            </w:pPr>
            <w:r w:rsidRPr="000350E6">
              <w:t xml:space="preserve">           20</w:t>
            </w:r>
            <w:r w:rsidR="00256198">
              <w:t>24</w:t>
            </w:r>
            <w:r w:rsidRPr="000350E6">
              <w:t xml:space="preserve">г. – </w:t>
            </w:r>
            <w:r w:rsidR="009A2009">
              <w:t>829,5</w:t>
            </w:r>
            <w:r w:rsidRPr="000350E6">
              <w:t xml:space="preserve"> тыс. рублей</w:t>
            </w:r>
          </w:p>
          <w:p w:rsidR="000350E6" w:rsidRPr="000350E6" w:rsidRDefault="000350E6" w:rsidP="000A5D6E">
            <w:pPr>
              <w:pStyle w:val="20"/>
              <w:ind w:firstLine="567"/>
            </w:pPr>
            <w:r w:rsidRPr="000350E6">
              <w:t xml:space="preserve">           20</w:t>
            </w:r>
            <w:r w:rsidR="00256198">
              <w:t>25</w:t>
            </w:r>
            <w:r w:rsidRPr="000350E6">
              <w:t xml:space="preserve">г. – </w:t>
            </w:r>
            <w:r w:rsidR="009A2009">
              <w:t>829,5</w:t>
            </w:r>
            <w:r w:rsidRPr="000350E6">
              <w:t xml:space="preserve"> тыс. рублей.</w:t>
            </w:r>
          </w:p>
        </w:tc>
      </w:tr>
    </w:tbl>
    <w:p w:rsidR="00FB7FA3" w:rsidRDefault="00FB7FA3" w:rsidP="00FB7FA3">
      <w:pPr>
        <w:pStyle w:val="20"/>
        <w:ind w:firstLine="348"/>
      </w:pPr>
    </w:p>
    <w:p w:rsidR="00AB36A0" w:rsidRDefault="00AB36A0" w:rsidP="0028079F">
      <w:pPr>
        <w:pStyle w:val="20"/>
        <w:numPr>
          <w:ilvl w:val="0"/>
          <w:numId w:val="9"/>
        </w:numPr>
        <w:tabs>
          <w:tab w:val="num" w:pos="0"/>
        </w:tabs>
        <w:spacing w:line="360" w:lineRule="auto"/>
        <w:ind w:left="0" w:firstLine="709"/>
      </w:pPr>
      <w:r>
        <w:t xml:space="preserve">Раздел 5 </w:t>
      </w:r>
      <w:r w:rsidR="00DD69CF">
        <w:t xml:space="preserve">муниципальной программы </w:t>
      </w:r>
      <w:r>
        <w:t xml:space="preserve">«Ресурсное обеспечение </w:t>
      </w:r>
      <w:r w:rsidR="00E66586">
        <w:t>м</w:t>
      </w:r>
      <w:r>
        <w:t>униципальной программы</w:t>
      </w:r>
      <w:r w:rsidR="000F4284">
        <w:t>»</w:t>
      </w:r>
      <w:r>
        <w:t xml:space="preserve"> изложить в новой редакции</w:t>
      </w:r>
      <w:r w:rsidR="00AC3A99">
        <w:t xml:space="preserve"> </w:t>
      </w:r>
      <w:r w:rsidR="00855389">
        <w:rPr>
          <w:rStyle w:val="FontStyle13"/>
          <w:sz w:val="28"/>
          <w:szCs w:val="28"/>
        </w:rPr>
        <w:t>следующего содержания:</w:t>
      </w:r>
    </w:p>
    <w:p w:rsidR="00AB36A0" w:rsidRDefault="00AC3A99" w:rsidP="0028079F">
      <w:pPr>
        <w:pStyle w:val="a7"/>
        <w:spacing w:after="360" w:line="360" w:lineRule="auto"/>
        <w:ind w:left="0" w:firstLine="567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pict>
          <v:rect id="_x0000_s1027" style="position:absolute;left:0;text-align:left;margin-left:204.45pt;margin-top:26.05pt;width:39.75pt;height:3.55pt;z-index:251659776" strokecolor="white [3212]">
            <v:textbox>
              <w:txbxContent>
                <w:p w:rsidR="007914D8" w:rsidRPr="00AC3A99" w:rsidRDefault="007914D8" w:rsidP="00AC3A99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  <w:r w:rsidR="00AB36A0">
        <w:rPr>
          <w:rFonts w:ascii="Times New Roman" w:hAnsi="Times New Roman"/>
          <w:b/>
          <w:sz w:val="28"/>
          <w:szCs w:val="24"/>
        </w:rPr>
        <w:t xml:space="preserve">5.  Ресурсное обеспечение </w:t>
      </w:r>
      <w:r w:rsidR="000A5D6E">
        <w:rPr>
          <w:rFonts w:ascii="Times New Roman" w:hAnsi="Times New Roman"/>
          <w:b/>
          <w:sz w:val="28"/>
          <w:szCs w:val="24"/>
        </w:rPr>
        <w:t>м</w:t>
      </w:r>
      <w:r w:rsidR="00AB36A0">
        <w:rPr>
          <w:rFonts w:ascii="Times New Roman" w:hAnsi="Times New Roman"/>
          <w:b/>
          <w:sz w:val="28"/>
          <w:szCs w:val="24"/>
        </w:rPr>
        <w:t>униципальной программы</w:t>
      </w:r>
    </w:p>
    <w:p w:rsidR="00AB36A0" w:rsidRDefault="00AB36A0" w:rsidP="0028079F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 xml:space="preserve">Финансовое обеспечение реализации </w:t>
      </w:r>
      <w:r w:rsidR="00E66586">
        <w:rPr>
          <w:rFonts w:ascii="Times New Roman" w:hAnsi="Times New Roman"/>
          <w:sz w:val="28"/>
          <w:szCs w:val="24"/>
        </w:rPr>
        <w:t>м</w:t>
      </w:r>
      <w:r>
        <w:rPr>
          <w:rFonts w:ascii="Times New Roman" w:hAnsi="Times New Roman"/>
          <w:sz w:val="28"/>
          <w:szCs w:val="24"/>
        </w:rPr>
        <w:t>униципальной программы осуществляется за счет средств бюджета Российской Федерации, бюджета Кировской области, бюджета муниципального района и иных внебюджетных источников.</w:t>
      </w:r>
    </w:p>
    <w:p w:rsidR="00AB36A0" w:rsidRDefault="00AB36A0" w:rsidP="0028079F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ab/>
        <w:t xml:space="preserve">Объёмы </w:t>
      </w:r>
      <w:r w:rsidR="00614ABA">
        <w:rPr>
          <w:rFonts w:ascii="Times New Roman" w:hAnsi="Times New Roman"/>
          <w:sz w:val="28"/>
          <w:szCs w:val="24"/>
        </w:rPr>
        <w:t>финансового обеспечения</w:t>
      </w:r>
      <w:r>
        <w:rPr>
          <w:rFonts w:ascii="Times New Roman" w:hAnsi="Times New Roman"/>
          <w:sz w:val="28"/>
          <w:szCs w:val="24"/>
        </w:rPr>
        <w:t xml:space="preserve"> уточняются при формировании бюджета муниципального образования на очередной финансовый год и</w:t>
      </w:r>
      <w:r w:rsidR="001911FD">
        <w:rPr>
          <w:rFonts w:ascii="Times New Roman" w:hAnsi="Times New Roman"/>
          <w:sz w:val="28"/>
          <w:szCs w:val="24"/>
        </w:rPr>
        <w:t> </w:t>
      </w:r>
      <w:r>
        <w:rPr>
          <w:rFonts w:ascii="Times New Roman" w:hAnsi="Times New Roman"/>
          <w:sz w:val="28"/>
          <w:szCs w:val="24"/>
        </w:rPr>
        <w:t>плановый период.</w:t>
      </w:r>
    </w:p>
    <w:p w:rsidR="00AB36A0" w:rsidRDefault="00AB36A0" w:rsidP="0028079F">
      <w:pPr>
        <w:pStyle w:val="a7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Общий объём финансирования </w:t>
      </w:r>
      <w:r w:rsidR="00E66586">
        <w:rPr>
          <w:rFonts w:ascii="Times New Roman" w:hAnsi="Times New Roman"/>
          <w:sz w:val="28"/>
          <w:szCs w:val="24"/>
        </w:rPr>
        <w:t>м</w:t>
      </w:r>
      <w:r>
        <w:rPr>
          <w:rFonts w:ascii="Times New Roman" w:hAnsi="Times New Roman"/>
          <w:sz w:val="28"/>
          <w:szCs w:val="24"/>
        </w:rPr>
        <w:t>униципальной программы в 20</w:t>
      </w:r>
      <w:r w:rsidR="009A2009">
        <w:rPr>
          <w:rFonts w:ascii="Times New Roman" w:hAnsi="Times New Roman"/>
          <w:sz w:val="28"/>
          <w:szCs w:val="24"/>
        </w:rPr>
        <w:t>20</w:t>
      </w:r>
      <w:r>
        <w:rPr>
          <w:rFonts w:ascii="Times New Roman" w:hAnsi="Times New Roman"/>
          <w:sz w:val="28"/>
          <w:szCs w:val="24"/>
        </w:rPr>
        <w:t>-20</w:t>
      </w:r>
      <w:r w:rsidR="009A2009">
        <w:rPr>
          <w:rFonts w:ascii="Times New Roman" w:hAnsi="Times New Roman"/>
          <w:sz w:val="28"/>
          <w:szCs w:val="24"/>
        </w:rPr>
        <w:t>25</w:t>
      </w:r>
      <w:r>
        <w:rPr>
          <w:rFonts w:ascii="Times New Roman" w:hAnsi="Times New Roman"/>
          <w:sz w:val="28"/>
          <w:szCs w:val="24"/>
        </w:rPr>
        <w:t xml:space="preserve"> годах составляет</w:t>
      </w:r>
      <w:r w:rsidR="009A2009">
        <w:rPr>
          <w:rFonts w:ascii="Times New Roman" w:hAnsi="Times New Roman" w:cs="Times New Roman"/>
          <w:sz w:val="28"/>
          <w:szCs w:val="28"/>
        </w:rPr>
        <w:t>5</w:t>
      </w:r>
      <w:r w:rsidR="00F942FD">
        <w:rPr>
          <w:rFonts w:ascii="Times New Roman" w:hAnsi="Times New Roman" w:cs="Times New Roman"/>
          <w:sz w:val="28"/>
          <w:szCs w:val="28"/>
        </w:rPr>
        <w:t>595</w:t>
      </w:r>
      <w:r w:rsidR="009A2009">
        <w:rPr>
          <w:rFonts w:ascii="Times New Roman" w:hAnsi="Times New Roman" w:cs="Times New Roman"/>
          <w:sz w:val="28"/>
          <w:szCs w:val="28"/>
        </w:rPr>
        <w:t>,</w:t>
      </w:r>
      <w:r w:rsidR="00F942F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4"/>
        </w:rPr>
        <w:t>тыс. рублей, в том числе за счет средств:</w:t>
      </w:r>
    </w:p>
    <w:p w:rsidR="00AB36A0" w:rsidRDefault="00AB36A0" w:rsidP="0028079F">
      <w:pPr>
        <w:pStyle w:val="a7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федерального бюджета - </w:t>
      </w:r>
      <w:r w:rsidR="000A5D6E">
        <w:rPr>
          <w:rFonts w:ascii="Times New Roman" w:hAnsi="Times New Roman"/>
          <w:sz w:val="28"/>
          <w:szCs w:val="24"/>
        </w:rPr>
        <w:t>0</w:t>
      </w:r>
      <w:r>
        <w:rPr>
          <w:rFonts w:ascii="Times New Roman" w:hAnsi="Times New Roman"/>
          <w:sz w:val="28"/>
          <w:szCs w:val="24"/>
        </w:rPr>
        <w:t>;</w:t>
      </w:r>
    </w:p>
    <w:p w:rsidR="00AB36A0" w:rsidRPr="008452EB" w:rsidRDefault="00DD69CF" w:rsidP="0028079F">
      <w:pPr>
        <w:pStyle w:val="a7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областного бюджета -</w:t>
      </w:r>
      <w:r w:rsidR="009A2009">
        <w:rPr>
          <w:rFonts w:ascii="Times New Roman" w:hAnsi="Times New Roman" w:cs="Times New Roman"/>
          <w:sz w:val="28"/>
          <w:szCs w:val="28"/>
        </w:rPr>
        <w:t>1620,9</w:t>
      </w:r>
      <w:r w:rsidR="00AB36A0" w:rsidRPr="008452EB">
        <w:rPr>
          <w:rFonts w:ascii="Times New Roman" w:hAnsi="Times New Roman"/>
          <w:sz w:val="28"/>
          <w:szCs w:val="24"/>
        </w:rPr>
        <w:t>тыс. рублей;</w:t>
      </w:r>
    </w:p>
    <w:p w:rsidR="00AB36A0" w:rsidRDefault="00AB36A0" w:rsidP="0028079F">
      <w:pPr>
        <w:pStyle w:val="a7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4"/>
        </w:rPr>
      </w:pPr>
      <w:r w:rsidRPr="008452EB">
        <w:rPr>
          <w:rFonts w:ascii="Times New Roman" w:hAnsi="Times New Roman"/>
          <w:sz w:val="28"/>
          <w:szCs w:val="24"/>
        </w:rPr>
        <w:t>бюджета муниципального образования</w:t>
      </w:r>
      <w:r w:rsidR="00B84BAE">
        <w:rPr>
          <w:rFonts w:ascii="Times New Roman" w:hAnsi="Times New Roman"/>
          <w:sz w:val="28"/>
          <w:szCs w:val="24"/>
        </w:rPr>
        <w:t>–</w:t>
      </w:r>
      <w:r w:rsidR="009A2009">
        <w:rPr>
          <w:rFonts w:ascii="Times New Roman" w:hAnsi="Times New Roman" w:cs="Times New Roman"/>
          <w:sz w:val="28"/>
          <w:szCs w:val="28"/>
        </w:rPr>
        <w:t>39</w:t>
      </w:r>
      <w:r w:rsidR="00F942FD">
        <w:rPr>
          <w:rFonts w:ascii="Times New Roman" w:hAnsi="Times New Roman" w:cs="Times New Roman"/>
          <w:sz w:val="28"/>
          <w:szCs w:val="28"/>
        </w:rPr>
        <w:t>74</w:t>
      </w:r>
      <w:r w:rsidR="009A2009">
        <w:rPr>
          <w:rFonts w:ascii="Times New Roman" w:hAnsi="Times New Roman" w:cs="Times New Roman"/>
          <w:sz w:val="28"/>
          <w:szCs w:val="28"/>
        </w:rPr>
        <w:t>,</w:t>
      </w:r>
      <w:r w:rsidR="00F942FD">
        <w:rPr>
          <w:rFonts w:ascii="Times New Roman" w:hAnsi="Times New Roman" w:cs="Times New Roman"/>
          <w:sz w:val="28"/>
          <w:szCs w:val="28"/>
        </w:rPr>
        <w:t>8</w:t>
      </w:r>
      <w:r w:rsidRPr="008452EB">
        <w:rPr>
          <w:rFonts w:ascii="Times New Roman" w:hAnsi="Times New Roman"/>
          <w:sz w:val="28"/>
          <w:szCs w:val="24"/>
        </w:rPr>
        <w:t>тыс. рублей;</w:t>
      </w:r>
    </w:p>
    <w:p w:rsidR="00985ECD" w:rsidRPr="0028079F" w:rsidRDefault="00AB36A0" w:rsidP="0028079F">
      <w:pPr>
        <w:pStyle w:val="a7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внебюджетных источников -</w:t>
      </w:r>
      <w:r w:rsidR="000A5D6E">
        <w:rPr>
          <w:rFonts w:ascii="Times New Roman" w:hAnsi="Times New Roman"/>
          <w:sz w:val="28"/>
          <w:szCs w:val="24"/>
        </w:rPr>
        <w:t>0</w:t>
      </w:r>
      <w:r>
        <w:rPr>
          <w:rFonts w:ascii="Times New Roman" w:hAnsi="Times New Roman"/>
          <w:sz w:val="28"/>
          <w:szCs w:val="24"/>
        </w:rPr>
        <w:t>.</w:t>
      </w:r>
    </w:p>
    <w:p w:rsidR="00177752" w:rsidRPr="000A5D6E" w:rsidRDefault="00CF3C9C" w:rsidP="00795BDC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F3C9C">
        <w:rPr>
          <w:rFonts w:ascii="Times New Roman" w:hAnsi="Times New Roman" w:cs="Times New Roman"/>
          <w:sz w:val="28"/>
          <w:szCs w:val="24"/>
        </w:rPr>
        <w:t xml:space="preserve">Финансовое обеспечение </w:t>
      </w:r>
      <w:r w:rsidR="00E66586">
        <w:rPr>
          <w:rFonts w:ascii="Times New Roman" w:hAnsi="Times New Roman" w:cs="Times New Roman"/>
          <w:sz w:val="28"/>
          <w:szCs w:val="24"/>
        </w:rPr>
        <w:t>м</w:t>
      </w:r>
      <w:r w:rsidRPr="00CF3C9C">
        <w:rPr>
          <w:rFonts w:ascii="Times New Roman" w:hAnsi="Times New Roman" w:cs="Times New Roman"/>
          <w:sz w:val="28"/>
          <w:szCs w:val="24"/>
        </w:rPr>
        <w:t xml:space="preserve">униципальной программы за счет средств федерального и областного бюджетов осуществляется в форме предоставления субсидий муниципальному образованию на софинансирование объектов капительного строительства и на иные цели в соответствии с порядком, предусмотренным действующим законодательством, в рамках соответствующей государственной программы Российской Федерации </w:t>
      </w:r>
      <w:r w:rsidRPr="000A5D6E">
        <w:rPr>
          <w:rFonts w:ascii="Times New Roman" w:hAnsi="Times New Roman" w:cs="Times New Roman"/>
          <w:sz w:val="28"/>
          <w:szCs w:val="24"/>
        </w:rPr>
        <w:t>и</w:t>
      </w:r>
      <w:r w:rsidR="00795BDC">
        <w:rPr>
          <w:rFonts w:ascii="Times New Roman" w:hAnsi="Times New Roman" w:cs="Times New Roman"/>
          <w:sz w:val="28"/>
          <w:szCs w:val="24"/>
        </w:rPr>
        <w:t> </w:t>
      </w:r>
      <w:r w:rsidRPr="000A5D6E">
        <w:rPr>
          <w:rFonts w:ascii="Times New Roman" w:hAnsi="Times New Roman" w:cs="Times New Roman"/>
          <w:sz w:val="28"/>
          <w:szCs w:val="24"/>
        </w:rPr>
        <w:t>Кировской области.</w:t>
      </w:r>
    </w:p>
    <w:p w:rsidR="00177752" w:rsidRDefault="00CF3C9C" w:rsidP="0028079F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F3C9C">
        <w:rPr>
          <w:rFonts w:ascii="Times New Roman" w:hAnsi="Times New Roman" w:cs="Times New Roman"/>
          <w:sz w:val="28"/>
          <w:szCs w:val="24"/>
        </w:rPr>
        <w:t xml:space="preserve">Участие внебюджетных источников в </w:t>
      </w:r>
      <w:r w:rsidR="00E66586">
        <w:rPr>
          <w:rFonts w:ascii="Times New Roman" w:hAnsi="Times New Roman" w:cs="Times New Roman"/>
          <w:sz w:val="28"/>
          <w:szCs w:val="24"/>
        </w:rPr>
        <w:t>м</w:t>
      </w:r>
      <w:r w:rsidRPr="00CF3C9C">
        <w:rPr>
          <w:rFonts w:ascii="Times New Roman" w:hAnsi="Times New Roman" w:cs="Times New Roman"/>
          <w:sz w:val="28"/>
          <w:szCs w:val="24"/>
        </w:rPr>
        <w:t>униципальной программе осуществляется в форме предоставления материальных или финансовых средств юридическими и физическими лицами для реализации соответствующих мероприятий.</w:t>
      </w:r>
    </w:p>
    <w:p w:rsidR="00CF3C9C" w:rsidRPr="000A5D6E" w:rsidRDefault="00CF3C9C" w:rsidP="00795BDC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F3C9C">
        <w:rPr>
          <w:rFonts w:ascii="Times New Roman" w:hAnsi="Times New Roman" w:cs="Times New Roman"/>
          <w:sz w:val="28"/>
          <w:szCs w:val="24"/>
        </w:rPr>
        <w:t>Перечень мероприятий с указанием финансовых ресурсов и сроков, необходимых для их реализации, представлен</w:t>
      </w:r>
      <w:r w:rsidR="00AC3A99">
        <w:rPr>
          <w:rFonts w:ascii="Times New Roman" w:hAnsi="Times New Roman" w:cs="Times New Roman"/>
          <w:sz w:val="28"/>
          <w:szCs w:val="24"/>
        </w:rPr>
        <w:t xml:space="preserve"> </w:t>
      </w:r>
      <w:r w:rsidRPr="00CF3C9C">
        <w:rPr>
          <w:rFonts w:ascii="Times New Roman" w:hAnsi="Times New Roman" w:cs="Times New Roman"/>
          <w:sz w:val="28"/>
          <w:szCs w:val="24"/>
        </w:rPr>
        <w:t xml:space="preserve">в приложении № 2 </w:t>
      </w:r>
      <w:r w:rsidRPr="000A5D6E">
        <w:rPr>
          <w:rFonts w:ascii="Times New Roman" w:hAnsi="Times New Roman" w:cs="Times New Roman"/>
          <w:sz w:val="28"/>
          <w:szCs w:val="24"/>
        </w:rPr>
        <w:t>к</w:t>
      </w:r>
      <w:r w:rsidR="00795BDC">
        <w:rPr>
          <w:rFonts w:ascii="Times New Roman" w:hAnsi="Times New Roman" w:cs="Times New Roman"/>
          <w:sz w:val="28"/>
          <w:szCs w:val="24"/>
        </w:rPr>
        <w:t> </w:t>
      </w:r>
      <w:r w:rsidR="00E66586">
        <w:rPr>
          <w:rFonts w:ascii="Times New Roman" w:hAnsi="Times New Roman" w:cs="Times New Roman"/>
          <w:sz w:val="28"/>
          <w:szCs w:val="24"/>
        </w:rPr>
        <w:t>м</w:t>
      </w:r>
      <w:r w:rsidRPr="000A5D6E">
        <w:rPr>
          <w:rFonts w:ascii="Times New Roman" w:hAnsi="Times New Roman" w:cs="Times New Roman"/>
          <w:sz w:val="28"/>
          <w:szCs w:val="24"/>
        </w:rPr>
        <w:t>униципальной программе</w:t>
      </w:r>
      <w:r w:rsidR="00177752" w:rsidRPr="000A5D6E">
        <w:rPr>
          <w:rFonts w:ascii="Times New Roman" w:hAnsi="Times New Roman" w:cs="Times New Roman"/>
          <w:sz w:val="28"/>
          <w:szCs w:val="24"/>
        </w:rPr>
        <w:t>».</w:t>
      </w:r>
    </w:p>
    <w:p w:rsidR="00BC5BE9" w:rsidRPr="00021230" w:rsidRDefault="00AC3A99" w:rsidP="0028079F">
      <w:pPr>
        <w:pStyle w:val="Style7"/>
        <w:widowControl/>
        <w:spacing w:line="360" w:lineRule="auto"/>
        <w:ind w:lef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28" style="position:absolute;left:0;text-align:left;margin-left:313.95pt;margin-top:53.8pt;width:38.25pt;height:3.55pt;z-index:251660800" strokecolor="white [3212]">
            <v:textbox>
              <w:txbxContent>
                <w:p w:rsidR="007914D8" w:rsidRPr="009A05B2" w:rsidRDefault="007914D8" w:rsidP="009A0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BC5BE9">
        <w:rPr>
          <w:rFonts w:ascii="Times New Roman" w:hAnsi="Times New Roman"/>
          <w:sz w:val="28"/>
          <w:szCs w:val="28"/>
        </w:rPr>
        <w:t xml:space="preserve">3. </w:t>
      </w:r>
      <w:r w:rsidR="00BC5BE9" w:rsidRPr="00021230">
        <w:rPr>
          <w:rFonts w:ascii="Times New Roman" w:hAnsi="Times New Roman"/>
          <w:sz w:val="28"/>
          <w:szCs w:val="28"/>
        </w:rPr>
        <w:t>Расходы на реализацию муниципальной программы за счёт средств</w:t>
      </w:r>
      <w:r w:rsidR="00BC5BE9">
        <w:rPr>
          <w:rFonts w:ascii="Times New Roman" w:hAnsi="Times New Roman"/>
          <w:sz w:val="28"/>
          <w:szCs w:val="28"/>
        </w:rPr>
        <w:t xml:space="preserve"> районного</w:t>
      </w:r>
      <w:r w:rsidR="00BC5BE9" w:rsidRPr="00021230">
        <w:rPr>
          <w:rFonts w:ascii="Times New Roman" w:hAnsi="Times New Roman"/>
          <w:sz w:val="28"/>
          <w:szCs w:val="28"/>
        </w:rPr>
        <w:t xml:space="preserve"> бюджета (приложение №2 к муниципальной программе) изложить в новой редакции согласно Приложению №1.</w:t>
      </w:r>
    </w:p>
    <w:p w:rsidR="00BC5BE9" w:rsidRPr="003B6467" w:rsidRDefault="00BC5BE9" w:rsidP="0028079F">
      <w:pPr>
        <w:pStyle w:val="Style7"/>
        <w:widowControl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3B6467">
        <w:rPr>
          <w:rFonts w:ascii="Times New Roman" w:hAnsi="Times New Roman"/>
          <w:sz w:val="28"/>
          <w:szCs w:val="28"/>
        </w:rPr>
        <w:t xml:space="preserve"> Прогнозную (справочную) оценку ресурсного обеспечения реализации муниципальной программы за счёт всех источников финансирования (приложение №3 к </w:t>
      </w:r>
      <w:r w:rsidR="00E66586">
        <w:rPr>
          <w:rFonts w:ascii="Times New Roman" w:hAnsi="Times New Roman"/>
          <w:sz w:val="28"/>
          <w:szCs w:val="28"/>
        </w:rPr>
        <w:t>м</w:t>
      </w:r>
      <w:r w:rsidRPr="003B6467">
        <w:rPr>
          <w:rFonts w:ascii="Times New Roman" w:hAnsi="Times New Roman"/>
          <w:sz w:val="28"/>
          <w:szCs w:val="28"/>
        </w:rPr>
        <w:t>униципальной программе) изложить в новой редакции</w:t>
      </w:r>
      <w:r>
        <w:rPr>
          <w:rFonts w:ascii="Times New Roman" w:hAnsi="Times New Roman"/>
          <w:sz w:val="28"/>
          <w:szCs w:val="28"/>
        </w:rPr>
        <w:t xml:space="preserve"> согласно Приложению №2.</w:t>
      </w:r>
    </w:p>
    <w:p w:rsidR="008071C7" w:rsidRPr="0028079F" w:rsidRDefault="008071C7" w:rsidP="0028079F">
      <w:pPr>
        <w:spacing w:line="360" w:lineRule="auto"/>
        <w:rPr>
          <w:rFonts w:ascii="Times New Roman" w:hAnsi="Times New Roman"/>
          <w:sz w:val="28"/>
          <w:szCs w:val="24"/>
        </w:rPr>
      </w:pPr>
    </w:p>
    <w:p w:rsidR="008071C7" w:rsidRDefault="008071C7" w:rsidP="0028079F">
      <w:pPr>
        <w:pStyle w:val="a7"/>
        <w:spacing w:line="360" w:lineRule="auto"/>
        <w:ind w:left="0"/>
        <w:rPr>
          <w:rFonts w:ascii="Times New Roman" w:hAnsi="Times New Roman"/>
          <w:sz w:val="28"/>
          <w:szCs w:val="24"/>
        </w:rPr>
        <w:sectPr w:rsidR="008071C7" w:rsidSect="000A02DA">
          <w:pgSz w:w="11906" w:h="16838"/>
          <w:pgMar w:top="851" w:right="567" w:bottom="993" w:left="1701" w:header="709" w:footer="709" w:gutter="0"/>
          <w:cols w:space="708"/>
          <w:docGrid w:linePitch="360"/>
        </w:sectPr>
      </w:pPr>
    </w:p>
    <w:p w:rsidR="00106E2F" w:rsidRPr="0028079F" w:rsidRDefault="00106E2F" w:rsidP="0028079F">
      <w:pPr>
        <w:spacing w:after="0"/>
        <w:ind w:firstLine="11057"/>
        <w:rPr>
          <w:rFonts w:ascii="Times New Roman" w:hAnsi="Times New Roman"/>
          <w:sz w:val="24"/>
          <w:szCs w:val="24"/>
        </w:rPr>
      </w:pPr>
    </w:p>
    <w:p w:rsidR="002F5289" w:rsidRPr="002F5289" w:rsidRDefault="002F5289" w:rsidP="00106E2F">
      <w:pPr>
        <w:pStyle w:val="a7"/>
        <w:spacing w:after="0"/>
        <w:ind w:left="0" w:firstLine="709"/>
        <w:jc w:val="right"/>
        <w:rPr>
          <w:rFonts w:ascii="Times New Roman" w:hAnsi="Times New Roman"/>
          <w:sz w:val="24"/>
          <w:szCs w:val="24"/>
        </w:rPr>
      </w:pPr>
    </w:p>
    <w:p w:rsidR="002F5289" w:rsidRDefault="002F5289" w:rsidP="00507644">
      <w:pPr>
        <w:pStyle w:val="a8"/>
        <w:ind w:left="5670" w:firstLine="4678"/>
        <w:rPr>
          <w:rFonts w:ascii="Times New Roman" w:eastAsia="Calibri" w:hAnsi="Times New Roman"/>
          <w:sz w:val="24"/>
          <w:szCs w:val="24"/>
        </w:rPr>
      </w:pPr>
      <w:r w:rsidRPr="00507644">
        <w:rPr>
          <w:rFonts w:ascii="Times New Roman" w:hAnsi="Times New Roman"/>
          <w:sz w:val="24"/>
          <w:szCs w:val="24"/>
        </w:rPr>
        <w:t xml:space="preserve">Приложение </w:t>
      </w:r>
      <w:r w:rsidRPr="00507644">
        <w:rPr>
          <w:rFonts w:ascii="Times New Roman" w:eastAsia="Calibri" w:hAnsi="Times New Roman"/>
          <w:sz w:val="24"/>
          <w:szCs w:val="24"/>
        </w:rPr>
        <w:t xml:space="preserve">№ </w:t>
      </w:r>
      <w:r w:rsidR="00672F92" w:rsidRPr="00507644">
        <w:rPr>
          <w:rFonts w:ascii="Times New Roman" w:eastAsia="Calibri" w:hAnsi="Times New Roman"/>
          <w:sz w:val="24"/>
          <w:szCs w:val="24"/>
        </w:rPr>
        <w:t>1</w:t>
      </w:r>
      <w:r w:rsidR="00E66586">
        <w:rPr>
          <w:rFonts w:ascii="Times New Roman" w:eastAsia="Calibri" w:hAnsi="Times New Roman"/>
          <w:sz w:val="24"/>
          <w:szCs w:val="24"/>
        </w:rPr>
        <w:t xml:space="preserve"> к изменениям</w:t>
      </w:r>
    </w:p>
    <w:p w:rsidR="00507644" w:rsidRDefault="00507644" w:rsidP="00507644">
      <w:pPr>
        <w:pStyle w:val="a8"/>
        <w:ind w:left="5670" w:firstLine="4678"/>
        <w:rPr>
          <w:rFonts w:ascii="Times New Roman" w:eastAsia="Calibri" w:hAnsi="Times New Roman"/>
          <w:sz w:val="24"/>
          <w:szCs w:val="24"/>
        </w:rPr>
      </w:pPr>
    </w:p>
    <w:p w:rsidR="00E66586" w:rsidRDefault="00E66586" w:rsidP="00507644">
      <w:pPr>
        <w:pStyle w:val="a8"/>
        <w:ind w:left="5670" w:firstLine="4678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Приложение № 2</w:t>
      </w:r>
    </w:p>
    <w:p w:rsidR="00E66586" w:rsidRDefault="00E66586" w:rsidP="00507644">
      <w:pPr>
        <w:pStyle w:val="a8"/>
        <w:ind w:left="5670" w:firstLine="4678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к муниципальной программе</w:t>
      </w:r>
    </w:p>
    <w:p w:rsidR="002F5289" w:rsidRPr="002F5289" w:rsidRDefault="002F5289" w:rsidP="00507644">
      <w:pPr>
        <w:pStyle w:val="a8"/>
        <w:ind w:firstLine="10348"/>
        <w:rPr>
          <w:rFonts w:ascii="Times New Roman" w:hAnsi="Times New Roman"/>
          <w:sz w:val="24"/>
          <w:szCs w:val="24"/>
        </w:rPr>
      </w:pPr>
    </w:p>
    <w:p w:rsidR="002F5289" w:rsidRDefault="002F5289" w:rsidP="00106E2F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</w:p>
    <w:p w:rsidR="00106E2F" w:rsidRPr="00394649" w:rsidRDefault="00106E2F" w:rsidP="002807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4649">
        <w:rPr>
          <w:rFonts w:ascii="Times New Roman" w:hAnsi="Times New Roman" w:cs="Times New Roman"/>
          <w:b/>
          <w:bCs/>
          <w:sz w:val="28"/>
          <w:szCs w:val="28"/>
        </w:rPr>
        <w:t>РАСХОДЫ</w:t>
      </w:r>
    </w:p>
    <w:p w:rsidR="00106E2F" w:rsidRPr="00394649" w:rsidRDefault="00116B7A" w:rsidP="002807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реализацию м</w:t>
      </w:r>
      <w:r w:rsidR="00106E2F" w:rsidRPr="00394649">
        <w:rPr>
          <w:rFonts w:ascii="Times New Roman" w:hAnsi="Times New Roman" w:cs="Times New Roman"/>
          <w:b/>
          <w:bCs/>
          <w:sz w:val="28"/>
          <w:szCs w:val="28"/>
        </w:rPr>
        <w:t>униципальной программы за счет бюджета</w:t>
      </w:r>
      <w:r w:rsidR="004955CD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tbl>
      <w:tblPr>
        <w:tblpPr w:leftFromText="180" w:rightFromText="180" w:vertAnchor="text" w:horzAnchor="margin" w:tblpXSpec="center" w:tblpY="149"/>
        <w:tblW w:w="1481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01"/>
        <w:gridCol w:w="2268"/>
        <w:gridCol w:w="2976"/>
        <w:gridCol w:w="2268"/>
        <w:gridCol w:w="851"/>
        <w:gridCol w:w="992"/>
        <w:gridCol w:w="992"/>
        <w:gridCol w:w="993"/>
        <w:gridCol w:w="992"/>
        <w:gridCol w:w="992"/>
        <w:gridCol w:w="992"/>
      </w:tblGrid>
      <w:tr w:rsidR="00106E2F" w:rsidRPr="00124E36" w:rsidTr="00D5635D">
        <w:trPr>
          <w:trHeight w:val="679"/>
        </w:trPr>
        <w:tc>
          <w:tcPr>
            <w:tcW w:w="5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Наимен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ование муниципальной программы,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отдельного мероприятия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распорядитель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средств</w:t>
            </w:r>
          </w:p>
        </w:tc>
        <w:tc>
          <w:tcPr>
            <w:tcW w:w="68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Расходы по годам (тыс. рублей)</w:t>
            </w:r>
          </w:p>
        </w:tc>
      </w:tr>
      <w:tr w:rsidR="00106E2F" w:rsidRPr="00124E36" w:rsidTr="00D5635D">
        <w:trPr>
          <w:trHeight w:val="707"/>
        </w:trPr>
        <w:tc>
          <w:tcPr>
            <w:tcW w:w="5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2F5F" w:rsidRDefault="00106E2F" w:rsidP="009A2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200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106E2F" w:rsidRPr="00124E36" w:rsidRDefault="00106E2F" w:rsidP="009A2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9A2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200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9A2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200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9A2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200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9A2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200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9A2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200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106E2F" w:rsidRPr="00124E36" w:rsidTr="00D5635D">
        <w:trPr>
          <w:trHeight w:val="320"/>
        </w:trPr>
        <w:tc>
          <w:tcPr>
            <w:tcW w:w="5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жизнедеятельности населения»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 w:rsidR="003379D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3379D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F009A5" w:rsidRDefault="00F942FD" w:rsidP="00AB0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833,4</m:t>
                </m:r>
              </m:oMath>
            </m:oMathPara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F009A5" w:rsidRDefault="009A2009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737,5</m:t>
                </m:r>
              </m:oMath>
            </m:oMathPara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F009A5" w:rsidRDefault="009A2009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755,4</m:t>
                </m:r>
              </m:oMath>
            </m:oMathPara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F009A5" w:rsidRDefault="009A2009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549,5</m:t>
                </m:r>
              </m:oMath>
            </m:oMathPara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F009A5" w:rsidRDefault="009A2009" w:rsidP="00A55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549,5</m:t>
                </m:r>
              </m:oMath>
            </m:oMathPara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F009A5" w:rsidRDefault="00064A7F" w:rsidP="009A2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 xml:space="preserve"> 549,5</m:t>
                </m:r>
              </m:oMath>
            </m:oMathPara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9A2009" w:rsidP="00F94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39</w:t>
            </w:r>
            <w:r w:rsidR="00F942FD">
              <w:rPr>
                <w:rFonts w:ascii="Times New Roman" w:hAnsi="Times New Roman" w:cs="Times New Roman"/>
                <w:bCs/>
                <w:sz w:val="28"/>
                <w:szCs w:val="24"/>
              </w:rPr>
              <w:t>74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F942FD">
              <w:rPr>
                <w:rFonts w:ascii="Times New Roman" w:hAnsi="Times New Roman" w:cs="Times New Roman"/>
                <w:bCs/>
                <w:sz w:val="28"/>
                <w:szCs w:val="24"/>
              </w:rPr>
              <w:t>8</w:t>
            </w:r>
          </w:p>
        </w:tc>
      </w:tr>
      <w:tr w:rsidR="00106E2F" w:rsidRPr="00124E36" w:rsidTr="00D5635D">
        <w:trPr>
          <w:trHeight w:val="1617"/>
        </w:trPr>
        <w:tc>
          <w:tcPr>
            <w:tcW w:w="5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242815" w:rsidP="00AB08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  <w:r w:rsidR="00F17D2C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9A2009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607,9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9A2009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606,6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9A2009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9A2009" w:rsidP="00A55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9A2009" w:rsidP="0006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9A2009" w:rsidP="0079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7914D8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17D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06E2F" w:rsidRPr="00124E36" w:rsidTr="00D5635D">
        <w:trPr>
          <w:trHeight w:val="814"/>
        </w:trPr>
        <w:tc>
          <w:tcPr>
            <w:tcW w:w="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культуры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124E36" w:rsidRDefault="009A2009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124E36" w:rsidRDefault="009A2009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124E36" w:rsidRDefault="009A2009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124E36" w:rsidRDefault="009A2009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2F" w:rsidRPr="00124E36" w:rsidRDefault="009A2009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2F" w:rsidRPr="00124E36" w:rsidRDefault="009A2009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2F" w:rsidRPr="00124E36" w:rsidRDefault="009A2009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06E2F" w:rsidRPr="00124E36" w:rsidTr="00D5635D">
        <w:trPr>
          <w:trHeight w:val="814"/>
        </w:trPr>
        <w:tc>
          <w:tcPr>
            <w:tcW w:w="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образования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AC7DDF" w:rsidRDefault="00F17D2C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AC7DDF" w:rsidRDefault="009A2009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AC7DDF" w:rsidRDefault="009A2009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AC7DDF" w:rsidRDefault="009A2009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2F" w:rsidRPr="00A33634" w:rsidRDefault="009A2009" w:rsidP="0066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2F" w:rsidRPr="00AC7DDF" w:rsidRDefault="009A2009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2F" w:rsidRPr="00AC7DDF" w:rsidRDefault="009A2009" w:rsidP="00F17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17D2C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06E2F" w:rsidRPr="00124E36" w:rsidTr="00D5635D">
        <w:trPr>
          <w:trHeight w:val="814"/>
        </w:trPr>
        <w:tc>
          <w:tcPr>
            <w:tcW w:w="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AC7DDF" w:rsidRDefault="009A2009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AC7DDF" w:rsidRDefault="009A2009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AC7DDF" w:rsidRDefault="009A2009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AC7DDF" w:rsidRDefault="009A2009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2F" w:rsidRPr="00AC7DDF" w:rsidRDefault="009A2009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2F" w:rsidRPr="00AC7DDF" w:rsidRDefault="009A2009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2F" w:rsidRPr="00AC7DDF" w:rsidRDefault="009A2009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</w:tr>
      <w:tr w:rsidR="00106E2F" w:rsidRPr="00124E36" w:rsidTr="00D5635D">
        <w:trPr>
          <w:trHeight w:val="465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Повышение уровня пожарной безопасности учреждений и организаций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7717B4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29" style="position:absolute;margin-left:54.9pt;margin-top:-33.15pt;width:46.5pt;height:22.5pt;z-index:251661824;mso-position-horizontal-relative:text;mso-position-vertical-relative:text" strokecolor="white [3212]">
                  <v:textbox>
                    <w:txbxContent>
                      <w:p w:rsidR="007914D8" w:rsidRPr="009A05B2" w:rsidRDefault="007914D8" w:rsidP="009A05B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</w:pict>
            </w:r>
            <w:r w:rsidR="00106E2F"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AC7DDF" w:rsidRDefault="00F17D2C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AC7DDF" w:rsidRDefault="009A2009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AC7DDF" w:rsidRDefault="009A2009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AC7DDF" w:rsidRDefault="009A2009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AC7DDF" w:rsidRDefault="009A2009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AC7DDF" w:rsidRDefault="009A2009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AC7DDF" w:rsidRDefault="00F17D2C" w:rsidP="00913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309,4</w:t>
            </w:r>
          </w:p>
        </w:tc>
      </w:tr>
      <w:tr w:rsidR="00106E2F" w:rsidRPr="00124E36" w:rsidTr="00D5635D">
        <w:trPr>
          <w:trHeight w:val="900"/>
        </w:trPr>
        <w:tc>
          <w:tcPr>
            <w:tcW w:w="5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F17D2C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8F0E00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8F0E00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8F0E00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8F0E00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F17D2C" w:rsidP="00F17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309,4</w:t>
            </w:r>
          </w:p>
        </w:tc>
      </w:tr>
      <w:tr w:rsidR="00106E2F" w:rsidRPr="00124E36" w:rsidTr="00D5635D">
        <w:trPr>
          <w:trHeight w:val="900"/>
        </w:trPr>
        <w:tc>
          <w:tcPr>
            <w:tcW w:w="5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8F0E00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8F0E00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8F0E00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8F0E00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8F0E00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8F0E00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8F0E00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06E2F" w:rsidRPr="00124E36" w:rsidTr="00D5635D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Оптимизация состава и функций диспетчеров, продолжение внедрения автоматизированных систем связи, обработки и передачи данных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8F0E00" w:rsidP="00F17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B08C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F01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17D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8F0E00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8F0E00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8F0E00" w:rsidP="00D56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8F0E00" w:rsidP="00662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8F0E00" w:rsidP="00BD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8F0E00" w:rsidP="00791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</w:t>
            </w:r>
            <w:r w:rsidR="007914D8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17D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06E2F" w:rsidRPr="00124E36" w:rsidTr="00D5635D">
        <w:trPr>
          <w:trHeight w:val="742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Пополнение резервного фонда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AC7DDF" w:rsidRDefault="008F0E00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AC7DDF" w:rsidRDefault="008F0E00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AC7DDF" w:rsidRDefault="008F0E00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AC7DDF" w:rsidRDefault="008F0E00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AC7DDF" w:rsidRDefault="008F0E00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AC7DDF" w:rsidRDefault="008F0E00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AC7DDF" w:rsidRDefault="008F0E00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</w:tr>
      <w:tr w:rsidR="00106E2F" w:rsidRPr="00124E36" w:rsidTr="00D5635D">
        <w:trPr>
          <w:trHeight w:val="419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Предупреждение правонарушений, экстремистских проявлений, прежде всего в среде несовершеннолетних и молодежи, активизация и совершенствование нравственного воспитания населения, в т. ч.: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-профилактика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правонарушений (проведение районных массовых мероприятий с детьми)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безопасности дорожного движения; проведение районных массовых мероприятий с детьми, педагогами, участие в областном конкурсе  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« Безопасное колесо» 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-трудоустройство несовершеннолетних;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-мероприятия с молодежью;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-публикация в СМИ идей духовно-нравственных ценностей, патриотизма и межнациональной, межконфессиональной толерантности;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-мероприятия по формированию толерантного сознания населения района;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-взаимодействие с </w:t>
            </w:r>
            <w:r w:rsidR="00394649" w:rsidRPr="00124E36">
              <w:rPr>
                <w:rFonts w:ascii="Times New Roman" w:hAnsi="Times New Roman" w:cs="Times New Roman"/>
                <w:sz w:val="28"/>
                <w:szCs w:val="28"/>
              </w:rPr>
              <w:t>нац. общностями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конфессиями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 образования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РУО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E00" w:rsidRDefault="00106E2F" w:rsidP="003A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РУО</w:t>
            </w:r>
          </w:p>
          <w:p w:rsidR="00075685" w:rsidRDefault="00075685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  <w:r w:rsidR="003A2A17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ДОДДТ</w:t>
            </w:r>
          </w:p>
          <w:p w:rsidR="00075685" w:rsidRPr="00124E36" w:rsidRDefault="00075685" w:rsidP="003A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  <w:r w:rsidR="003A2A17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ДОДЮСШ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F17D2C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92,6</w:t>
            </w: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8A432E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5DC" w:rsidRDefault="009965DC" w:rsidP="003379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685" w:rsidRDefault="008A432E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62,2</w:t>
            </w:r>
          </w:p>
          <w:p w:rsidR="00075685" w:rsidRDefault="00075685" w:rsidP="0007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F17D2C" w:rsidP="000756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A432E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  <w:p w:rsidR="00075685" w:rsidRPr="00075685" w:rsidRDefault="00075685" w:rsidP="00075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8F0E00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49,6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8A432E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685" w:rsidRDefault="008A432E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:rsidR="00075685" w:rsidRDefault="00075685" w:rsidP="0007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8A432E" w:rsidP="000756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  <w:p w:rsidR="00075685" w:rsidRPr="00075685" w:rsidRDefault="00075685" w:rsidP="000756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8F0E00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68,8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8A432E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</w:p>
          <w:p w:rsidR="00075685" w:rsidRPr="00124E36" w:rsidRDefault="00075685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8F0E00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8A432E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075685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75685" w:rsidRPr="00124E36" w:rsidRDefault="00075685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8F0E00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8A432E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:rsidR="00106E2F" w:rsidRPr="00124E36" w:rsidRDefault="008A432E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075685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75685" w:rsidRPr="00124E36" w:rsidRDefault="00075685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Default="008F0E00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5E1" w:rsidRDefault="00CD75E1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8A432E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:rsidR="00106E2F" w:rsidRPr="00124E36" w:rsidRDefault="008A432E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</w:t>
            </w: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685" w:rsidRDefault="008A432E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75685" w:rsidRPr="00124E36" w:rsidRDefault="008A432E" w:rsidP="00E26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8F0E00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F17D2C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8A432E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105,6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8A432E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98,2</w:t>
            </w:r>
          </w:p>
          <w:p w:rsidR="00075685" w:rsidRDefault="008A432E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57,6</w:t>
            </w:r>
          </w:p>
          <w:p w:rsidR="00075685" w:rsidRDefault="00075685" w:rsidP="000756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685" w:rsidRDefault="00F17D2C" w:rsidP="00075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8A432E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  <w:p w:rsidR="00075685" w:rsidRPr="00075685" w:rsidRDefault="008A432E" w:rsidP="00E26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06E2F" w:rsidRPr="00124E36" w:rsidTr="00D5635D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Обеспечение социальной адаптации и реабилитации лиц, освобожденных из мест лишения свободы, и граждан, осужденных к наказаниям, не связанным с лишением свободы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E2F" w:rsidRPr="00124E36" w:rsidTr="00D5635D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в предупреждение правонарушений </w:t>
            </w:r>
            <w:r w:rsidR="00394649" w:rsidRPr="00124E36">
              <w:rPr>
                <w:rFonts w:ascii="Times New Roman" w:hAnsi="Times New Roman" w:cs="Times New Roman"/>
                <w:sz w:val="28"/>
                <w:szCs w:val="28"/>
              </w:rPr>
              <w:t>предприятий, организаций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всех форм собственности, а также граждан и общественных объединений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E2F" w:rsidRPr="00124E36" w:rsidTr="00D5635D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Предупреждение и пресечение нелегальной миграции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E2F" w:rsidRPr="00124E36" w:rsidTr="00D5635D">
        <w:trPr>
          <w:trHeight w:val="986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благоприятной и максимально безопасной для населения обстановки в жилом секторе, на улицах и в других общественных местах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E2F" w:rsidRPr="00124E36" w:rsidTr="00D5635D">
        <w:trPr>
          <w:trHeight w:val="1473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8A432E" w:rsidRDefault="008A432E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8A432E" w:rsidRDefault="008A432E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8A432E" w:rsidRDefault="008A432E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8A432E" w:rsidRDefault="008A432E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AC7DDF" w:rsidRDefault="008A432E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AC7DDF" w:rsidRDefault="008A432E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AC7DDF" w:rsidRDefault="008A432E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9A2EAB" w:rsidRPr="00124E36" w:rsidTr="008F3696">
        <w:trPr>
          <w:trHeight w:val="986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AB" w:rsidRPr="00124E36" w:rsidRDefault="009A2EAB" w:rsidP="009A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2EAB" w:rsidRPr="00124E36" w:rsidRDefault="009A2EAB" w:rsidP="009A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2EAB" w:rsidRPr="00124E36" w:rsidRDefault="009A2EAB" w:rsidP="009A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Противодействие терроризму и защита жизни граждан, проживающих на территории района от террористических актов:</w:t>
            </w:r>
          </w:p>
          <w:p w:rsidR="009A2EAB" w:rsidRPr="00124E36" w:rsidRDefault="009A2EAB" w:rsidP="009A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-размещение информации  для населения по вопросам противодействия терроризму;</w:t>
            </w:r>
          </w:p>
          <w:p w:rsidR="009A2EAB" w:rsidRPr="00124E36" w:rsidRDefault="009A2EAB" w:rsidP="009A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24E36">
              <w:rPr>
                <w:rFonts w:ascii="Times New Roman" w:hAnsi="Times New Roman" w:cs="Times New Roman"/>
                <w:sz w:val="28"/>
                <w:szCs w:val="24"/>
              </w:rPr>
              <w:t>проверки антитеррористической укрепленности потенциальных объектов диверсионно-террористических устремлений;</w:t>
            </w:r>
          </w:p>
          <w:p w:rsidR="009A2EAB" w:rsidRPr="00124E36" w:rsidRDefault="009A2EAB" w:rsidP="009A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4"/>
              </w:rPr>
              <w:t xml:space="preserve">- организационно-профилактические мероприятий по </w:t>
            </w:r>
            <w:r w:rsidRPr="00124E36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противодействию терроризму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AB" w:rsidRPr="00124E36" w:rsidRDefault="009A2EAB" w:rsidP="009A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AB" w:rsidRPr="00124E36" w:rsidRDefault="009A2EAB" w:rsidP="009A2E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AB" w:rsidRPr="00124E36" w:rsidRDefault="009A2EAB" w:rsidP="009A2E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AB" w:rsidRPr="00124E36" w:rsidRDefault="009A2EAB" w:rsidP="009A2E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AB" w:rsidRPr="00124E36" w:rsidRDefault="009A2EAB" w:rsidP="009A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AB" w:rsidRPr="00124E36" w:rsidRDefault="009A2EAB" w:rsidP="009A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AB" w:rsidRPr="00124E36" w:rsidRDefault="009A2EAB" w:rsidP="009A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AB" w:rsidRPr="00124E36" w:rsidRDefault="009A2EAB" w:rsidP="009A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E2F" w:rsidRPr="00124E36" w:rsidTr="00D5635D">
        <w:trPr>
          <w:trHeight w:val="986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9A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9A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6E2F" w:rsidRDefault="00106E2F" w:rsidP="00106E2F">
      <w:pPr>
        <w:pStyle w:val="a7"/>
        <w:spacing w:after="0"/>
        <w:ind w:left="0"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9A2EAB" w:rsidRDefault="00394649" w:rsidP="00CA1806">
      <w:pPr>
        <w:pStyle w:val="a7"/>
        <w:spacing w:after="0"/>
        <w:ind w:left="0" w:firstLine="709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____________</w:t>
      </w:r>
      <w:r w:rsidR="00CA1806">
        <w:rPr>
          <w:rFonts w:ascii="Times New Roman" w:hAnsi="Times New Roman"/>
          <w:b/>
          <w:sz w:val="28"/>
          <w:szCs w:val="24"/>
        </w:rPr>
        <w:t>____</w:t>
      </w:r>
    </w:p>
    <w:p w:rsidR="009A2EAB" w:rsidRDefault="009A2EAB" w:rsidP="00711AF2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</w:p>
    <w:p w:rsidR="009A2EAB" w:rsidRDefault="009A2EAB" w:rsidP="00711AF2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</w:p>
    <w:p w:rsidR="009A2EAB" w:rsidRDefault="009A2EAB" w:rsidP="00711AF2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</w:p>
    <w:p w:rsidR="009A2EAB" w:rsidRDefault="009A2EAB" w:rsidP="00711AF2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</w:p>
    <w:p w:rsidR="009A2EAB" w:rsidRDefault="009A2EAB" w:rsidP="00711AF2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</w:p>
    <w:p w:rsidR="009A2EAB" w:rsidRDefault="009A2EAB" w:rsidP="00711AF2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</w:p>
    <w:p w:rsidR="009A2EAB" w:rsidRDefault="009A2EAB" w:rsidP="00711AF2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</w:p>
    <w:p w:rsidR="009A2EAB" w:rsidRDefault="009A2EAB" w:rsidP="00711AF2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</w:p>
    <w:p w:rsidR="009A2EAB" w:rsidRDefault="009A2EAB" w:rsidP="00711AF2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</w:p>
    <w:p w:rsidR="009A2EAB" w:rsidRDefault="009A2EAB" w:rsidP="00711AF2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</w:p>
    <w:p w:rsidR="009A2EAB" w:rsidRDefault="009A2EAB" w:rsidP="00711AF2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</w:p>
    <w:p w:rsidR="009A2EAB" w:rsidRDefault="009A2EAB" w:rsidP="00711AF2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</w:p>
    <w:p w:rsidR="009A2EAB" w:rsidRDefault="009A2EAB" w:rsidP="00711AF2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</w:p>
    <w:p w:rsidR="009A2EAB" w:rsidRDefault="009A2EAB" w:rsidP="00711AF2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</w:p>
    <w:p w:rsidR="009A2EAB" w:rsidRDefault="009A2EAB" w:rsidP="00711AF2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</w:p>
    <w:p w:rsidR="009A2EAB" w:rsidRDefault="009A2EAB" w:rsidP="00711AF2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</w:p>
    <w:p w:rsidR="009A2EAB" w:rsidRDefault="009A2EAB" w:rsidP="00711AF2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</w:p>
    <w:p w:rsidR="009A2EAB" w:rsidRDefault="009A2EAB" w:rsidP="00711AF2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</w:p>
    <w:p w:rsidR="009A2EAB" w:rsidRDefault="009A2EAB" w:rsidP="00711AF2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</w:p>
    <w:p w:rsidR="009A2EAB" w:rsidRDefault="009A2EAB" w:rsidP="00711AF2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</w:p>
    <w:p w:rsidR="002F44F2" w:rsidRDefault="002F44F2" w:rsidP="002F5289">
      <w:pPr>
        <w:pStyle w:val="a7"/>
        <w:spacing w:after="0"/>
        <w:ind w:left="0" w:firstLine="10490"/>
        <w:rPr>
          <w:rFonts w:ascii="Times New Roman" w:hAnsi="Times New Roman"/>
          <w:sz w:val="28"/>
          <w:szCs w:val="28"/>
        </w:rPr>
      </w:pPr>
    </w:p>
    <w:p w:rsidR="002F44F2" w:rsidRDefault="002F44F2" w:rsidP="002F5289">
      <w:pPr>
        <w:pStyle w:val="a7"/>
        <w:spacing w:after="0"/>
        <w:ind w:left="0" w:firstLine="10490"/>
        <w:rPr>
          <w:rFonts w:ascii="Times New Roman" w:hAnsi="Times New Roman"/>
          <w:sz w:val="28"/>
          <w:szCs w:val="28"/>
        </w:rPr>
      </w:pPr>
    </w:p>
    <w:p w:rsidR="002F5289" w:rsidRDefault="002F5289" w:rsidP="002F5289">
      <w:pPr>
        <w:pStyle w:val="a8"/>
        <w:rPr>
          <w:rFonts w:ascii="Times New Roman" w:eastAsia="Calibri" w:hAnsi="Times New Roman" w:cs="Calibri"/>
          <w:sz w:val="28"/>
          <w:szCs w:val="28"/>
          <w:lang w:eastAsia="en-US"/>
        </w:rPr>
      </w:pPr>
    </w:p>
    <w:p w:rsidR="00507644" w:rsidRDefault="00507644" w:rsidP="00507644">
      <w:pPr>
        <w:pStyle w:val="a8"/>
        <w:ind w:left="5670" w:firstLine="4678"/>
        <w:rPr>
          <w:rFonts w:ascii="Times New Roman" w:eastAsia="Calibri" w:hAnsi="Times New Roman"/>
          <w:sz w:val="24"/>
          <w:szCs w:val="24"/>
        </w:rPr>
      </w:pPr>
      <w:r w:rsidRPr="0050764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507644">
        <w:rPr>
          <w:rFonts w:ascii="Times New Roman" w:eastAsia="Calibri" w:hAnsi="Times New Roman"/>
          <w:sz w:val="24"/>
          <w:szCs w:val="24"/>
        </w:rPr>
        <w:t xml:space="preserve">№ </w:t>
      </w:r>
      <w:r>
        <w:rPr>
          <w:rFonts w:ascii="Times New Roman" w:eastAsia="Calibri" w:hAnsi="Times New Roman"/>
          <w:sz w:val="24"/>
          <w:szCs w:val="24"/>
        </w:rPr>
        <w:t>2</w:t>
      </w:r>
      <w:r w:rsidR="00E66586">
        <w:rPr>
          <w:rFonts w:ascii="Times New Roman" w:eastAsia="Calibri" w:hAnsi="Times New Roman"/>
          <w:sz w:val="24"/>
          <w:szCs w:val="24"/>
        </w:rPr>
        <w:t xml:space="preserve"> к изменениям</w:t>
      </w:r>
    </w:p>
    <w:p w:rsidR="00507644" w:rsidRDefault="00507644" w:rsidP="00507644">
      <w:pPr>
        <w:pStyle w:val="a8"/>
        <w:ind w:firstLine="10348"/>
        <w:rPr>
          <w:rFonts w:ascii="Times New Roman" w:eastAsia="Calibri" w:hAnsi="Times New Roman"/>
          <w:sz w:val="24"/>
          <w:szCs w:val="24"/>
        </w:rPr>
      </w:pPr>
    </w:p>
    <w:p w:rsidR="00E66586" w:rsidRDefault="00E66586" w:rsidP="00507644">
      <w:pPr>
        <w:pStyle w:val="a8"/>
        <w:ind w:firstLine="10348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Приложение № 3</w:t>
      </w:r>
    </w:p>
    <w:p w:rsidR="00E66586" w:rsidRPr="002F5289" w:rsidRDefault="00D2203C" w:rsidP="00507644">
      <w:pPr>
        <w:pStyle w:val="a8"/>
        <w:ind w:firstLine="10348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к</w:t>
      </w:r>
      <w:r w:rsidR="00E66586">
        <w:rPr>
          <w:rFonts w:ascii="Times New Roman" w:eastAsia="Calibri" w:hAnsi="Times New Roman"/>
          <w:sz w:val="24"/>
          <w:szCs w:val="24"/>
        </w:rPr>
        <w:t xml:space="preserve"> муниципальной программе</w:t>
      </w:r>
    </w:p>
    <w:p w:rsidR="002F5289" w:rsidRPr="002F5289" w:rsidRDefault="002F5289" w:rsidP="002F5289">
      <w:pPr>
        <w:pStyle w:val="a8"/>
        <w:ind w:firstLine="10490"/>
        <w:rPr>
          <w:rFonts w:ascii="Times New Roman" w:hAnsi="Times New Roman"/>
          <w:sz w:val="28"/>
          <w:szCs w:val="28"/>
        </w:rPr>
      </w:pPr>
    </w:p>
    <w:p w:rsidR="002F5289" w:rsidRDefault="002F5289" w:rsidP="00711AF2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</w:p>
    <w:p w:rsidR="007B161B" w:rsidRPr="00394649" w:rsidRDefault="007B161B" w:rsidP="007B161B">
      <w:pPr>
        <w:pStyle w:val="1"/>
        <w:keepNext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</w:rPr>
      </w:pPr>
      <w:r w:rsidRPr="00394649">
        <w:rPr>
          <w:rFonts w:cs="Times New Roman"/>
          <w:b/>
          <w:bCs/>
          <w:color w:val="auto"/>
        </w:rPr>
        <w:t>Ресурсное обеспечение реализации муниципальной</w:t>
      </w:r>
    </w:p>
    <w:p w:rsidR="007B161B" w:rsidRPr="00394649" w:rsidRDefault="007B161B" w:rsidP="007B161B">
      <w:pPr>
        <w:pStyle w:val="1"/>
        <w:keepNext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</w:rPr>
      </w:pPr>
      <w:r w:rsidRPr="00394649">
        <w:rPr>
          <w:rFonts w:cs="Times New Roman"/>
          <w:b/>
          <w:bCs/>
          <w:color w:val="auto"/>
        </w:rPr>
        <w:t>программы за счет всех источников финансирования</w:t>
      </w:r>
    </w:p>
    <w:p w:rsidR="00503CDD" w:rsidRPr="00503CDD" w:rsidRDefault="00503CDD" w:rsidP="007B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22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125"/>
        <w:gridCol w:w="2837"/>
        <w:gridCol w:w="2549"/>
        <w:gridCol w:w="993"/>
        <w:gridCol w:w="992"/>
        <w:gridCol w:w="992"/>
        <w:gridCol w:w="993"/>
        <w:gridCol w:w="55"/>
        <w:gridCol w:w="938"/>
        <w:gridCol w:w="1048"/>
        <w:gridCol w:w="992"/>
        <w:gridCol w:w="56"/>
        <w:gridCol w:w="87"/>
      </w:tblGrid>
      <w:tr w:rsidR="000451F2" w:rsidRPr="00AC7DDF" w:rsidTr="000451F2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N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п/п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467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Наименование   муниципальной программы,      отдельного мероприятия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71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Оценка расходов (тыс. рублей)</w:t>
            </w:r>
          </w:p>
        </w:tc>
      </w:tr>
      <w:tr w:rsidR="000451F2" w:rsidRPr="00AC7DDF" w:rsidTr="000451F2">
        <w:trPr>
          <w:gridAfter w:val="1"/>
          <w:wAfter w:w="87" w:type="dxa"/>
          <w:trHeight w:val="66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94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 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0451F2" w:rsidRPr="00AC7DDF" w:rsidRDefault="00D155D6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94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D155D6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86" w:rsidRDefault="000451F2" w:rsidP="0094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0451F2" w:rsidRPr="00AC7DDF" w:rsidRDefault="000451F2" w:rsidP="0094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год план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94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 план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0451F2" w:rsidRPr="00AC7DDF" w:rsidTr="000451F2">
        <w:trPr>
          <w:gridAfter w:val="1"/>
          <w:wAfter w:w="87" w:type="dxa"/>
          <w:trHeight w:val="7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программа      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</w:t>
            </w:r>
          </w:p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 жизнедеятельности населения " на 20</w:t>
            </w:r>
            <w:r w:rsidR="003379D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3379D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F130F9" w:rsidRDefault="009443E4" w:rsidP="00F17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1084,6</m:t>
                </m:r>
              </m:oMath>
            </m:oMathPara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F130F9" w:rsidRDefault="009443E4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1001,9</m:t>
                </m:r>
              </m:oMath>
            </m:oMathPara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F130F9" w:rsidRDefault="009443E4" w:rsidP="00604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1020,7</m:t>
                </m:r>
              </m:oMath>
            </m:oMathPara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F130F9" w:rsidRDefault="009443E4" w:rsidP="0040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829,5</m:t>
                </m:r>
              </m:oMath>
            </m:oMathPara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F130F9" w:rsidRDefault="009443E4" w:rsidP="009D0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829,5</m:t>
                </m:r>
              </m:oMath>
            </m:oMathPara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F130F9" w:rsidRDefault="009443E4" w:rsidP="0094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829,5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9443E4" w:rsidP="00F17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5</w:t>
            </w:r>
            <w:r w:rsidR="00F17D2C">
              <w:rPr>
                <w:rFonts w:ascii="Times New Roman" w:hAnsi="Times New Roman" w:cs="Times New Roman"/>
                <w:bCs/>
                <w:sz w:val="28"/>
                <w:szCs w:val="24"/>
              </w:rPr>
              <w:t>595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F17D2C">
              <w:rPr>
                <w:rFonts w:ascii="Times New Roman" w:hAnsi="Times New Roman" w:cs="Times New Roman"/>
                <w:bCs/>
                <w:sz w:val="28"/>
                <w:szCs w:val="24"/>
              </w:rPr>
              <w:t>7</w:t>
            </w:r>
          </w:p>
        </w:tc>
      </w:tr>
      <w:tr w:rsidR="000451F2" w:rsidRPr="00AC7DDF" w:rsidTr="000451F2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F536F6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451F2" w:rsidRPr="00AC7DDF" w:rsidTr="000451F2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9443E4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251,2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9443E4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264,4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9443E4" w:rsidP="00535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265,3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9443E4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280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9443E4" w:rsidP="0057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280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9443E4" w:rsidP="00C64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280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9443E4" w:rsidP="0094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1620,9</w:t>
            </w:r>
          </w:p>
        </w:tc>
      </w:tr>
      <w:tr w:rsidR="000451F2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9443E4" w:rsidP="00F17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8</w:t>
            </w:r>
            <w:r w:rsidR="00F17D2C">
              <w:rPr>
                <w:rFonts w:ascii="Times New Roman" w:hAnsi="Times New Roman" w:cs="Times New Roman"/>
                <w:bCs/>
                <w:sz w:val="28"/>
                <w:szCs w:val="24"/>
              </w:rPr>
              <w:t>33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F17D2C">
              <w:rPr>
                <w:rFonts w:ascii="Times New Roman" w:hAnsi="Times New Roman" w:cs="Times New Roman"/>
                <w:bCs/>
                <w:sz w:val="28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9443E4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737,5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9443E4" w:rsidP="00604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755,4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9443E4" w:rsidP="00424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549,5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9443E4" w:rsidP="009D0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549,5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9443E4" w:rsidP="00C64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549,5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D7" w:rsidRPr="00124E36" w:rsidRDefault="009443E4" w:rsidP="00F17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39</w:t>
            </w:r>
            <w:r w:rsidR="00F17D2C">
              <w:rPr>
                <w:rFonts w:ascii="Times New Roman" w:hAnsi="Times New Roman" w:cs="Times New Roman"/>
                <w:bCs/>
                <w:sz w:val="28"/>
                <w:szCs w:val="24"/>
              </w:rPr>
              <w:t>74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F17D2C">
              <w:rPr>
                <w:rFonts w:ascii="Times New Roman" w:hAnsi="Times New Roman" w:cs="Times New Roman"/>
                <w:bCs/>
                <w:sz w:val="28"/>
                <w:szCs w:val="24"/>
              </w:rPr>
              <w:t>8</w:t>
            </w:r>
          </w:p>
        </w:tc>
      </w:tr>
      <w:tr w:rsidR="000451F2" w:rsidRPr="00AC7DDF" w:rsidTr="000451F2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иные внебюджетные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F536F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Отдельное   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мероприятие    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Повышение уровня пожарной безопасности учреждений и организаций района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F17D2C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443E4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443E4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443E4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443E4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443E4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F17D2C" w:rsidP="00913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309,4</w:t>
            </w:r>
          </w:p>
        </w:tc>
      </w:tr>
      <w:tr w:rsidR="002A4636" w:rsidRPr="00AC7DDF" w:rsidTr="000451F2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2A4636" w:rsidP="00F53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:rsidTr="000451F2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F17D2C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443E4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443E4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443E4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443E4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443E4" w:rsidP="00A33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443E4" w:rsidP="00F17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17D2C">
              <w:rPr>
                <w:rFonts w:ascii="Times New Roman" w:hAnsi="Times New Roman" w:cs="Times New Roman"/>
                <w:sz w:val="28"/>
                <w:szCs w:val="28"/>
              </w:rPr>
              <w:t>09,4</w:t>
            </w:r>
          </w:p>
        </w:tc>
      </w:tr>
      <w:tr w:rsidR="002A4636" w:rsidRPr="00AC7DDF" w:rsidTr="000451F2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:rsidTr="000451F2">
        <w:trPr>
          <w:gridAfter w:val="1"/>
          <w:wAfter w:w="87" w:type="dxa"/>
          <w:trHeight w:val="285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Отдельное   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мероприятие    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Оптимизация состава и функций диспетчеров, продолжение внедрения автоматизированных систем связи, обработки и передачи данных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F17D2C" w:rsidP="00AB08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="00092FDC"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443E4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789,3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443E4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788,9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443E4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622,5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443E4" w:rsidP="00F53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622,5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443E4" w:rsidP="0094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622,5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443E4" w:rsidP="007A6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F17D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A67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A67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A4636" w:rsidRPr="00AC7DDF" w:rsidTr="000451F2">
        <w:trPr>
          <w:gridAfter w:val="1"/>
          <w:wAfter w:w="87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:rsidTr="000451F2">
        <w:trPr>
          <w:gridAfter w:val="1"/>
          <w:wAfter w:w="87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61203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251,2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61203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264,4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61203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265,3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61203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612031" w:rsidP="0057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280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612031" w:rsidP="0061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280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612031" w:rsidP="00C64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1620,9</w:t>
            </w:r>
          </w:p>
        </w:tc>
      </w:tr>
      <w:tr w:rsidR="002A4636" w:rsidRPr="00AC7DDF" w:rsidTr="000451F2">
        <w:trPr>
          <w:gridAfter w:val="1"/>
          <w:wAfter w:w="87" w:type="dxa"/>
          <w:trHeight w:val="18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612031" w:rsidP="00F17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B08C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92FD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17D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61203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61203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015CAD" w:rsidP="00A52D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015CAD" w:rsidP="009D0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342,5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015CAD" w:rsidP="00C64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342,5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612031" w:rsidP="007A6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7A6786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17D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A4636" w:rsidRPr="00AC7DDF" w:rsidTr="000451F2">
        <w:trPr>
          <w:gridAfter w:val="1"/>
          <w:wAfter w:w="87" w:type="dxa"/>
          <w:trHeight w:val="4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     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:rsidTr="000451F2">
        <w:trPr>
          <w:gridAfter w:val="1"/>
          <w:wAfter w:w="87" w:type="dxa"/>
          <w:trHeight w:val="75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 3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Пополнение резервного фонда района</w:t>
            </w:r>
          </w:p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612031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612031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612031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61203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61203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61203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61203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</w:tr>
      <w:tr w:rsidR="002A4636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602A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61203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5602A" w:rsidRPr="00AC7DDF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61203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612031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612031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61203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61203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61203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612031" w:rsidP="009C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</w:tr>
      <w:tr w:rsidR="0015602A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Иные внебюджет.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602A" w:rsidRPr="00AC7DDF" w:rsidTr="000451F2">
        <w:trPr>
          <w:gridAfter w:val="1"/>
          <w:wAfter w:w="87" w:type="dxa"/>
          <w:trHeight w:val="9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1"/>
          <w:wAfter w:w="87" w:type="dxa"/>
          <w:trHeight w:val="43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Предупреждение правонарушений, прежде всего несовершеннолетних и молодежи, активизация и совершенствование нравственного воспитания населения, в том числе: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-профилактика правонарушений: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безопасности дорожного движения;    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районных массовых мероприятий с детьми, педагогами, участие в областном конкурсе  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« Безопасное колесо» 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-трудоустройство несовершеннолетних;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-мероприятия с молодежью;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-публикация в СМИ идей духовно-нравственных ценностей, патриотизма и межнациональной, межконфессиональной толерантности;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-мероприятия по формированию толерантного сознания населения района;</w:t>
            </w:r>
          </w:p>
          <w:p w:rsidR="009A2EAB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-взаимодействие с нац.общностями и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конфессиями.  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F17D2C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61203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61203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61203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612031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612031" w:rsidP="00A33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612031" w:rsidP="00F17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17D2C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15602A" w:rsidRPr="00AC7DDF" w:rsidTr="000451F2">
        <w:trPr>
          <w:gridAfter w:val="1"/>
          <w:wAfter w:w="87" w:type="dxa"/>
          <w:trHeight w:val="5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602A" w:rsidRPr="00AC7DDF" w:rsidTr="000451F2">
        <w:trPr>
          <w:gridAfter w:val="1"/>
          <w:wAfter w:w="87" w:type="dxa"/>
          <w:trHeight w:val="5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D434C" w:rsidRPr="00AC7DDF" w:rsidTr="000451F2">
        <w:trPr>
          <w:gridAfter w:val="1"/>
          <w:wAfter w:w="87" w:type="dxa"/>
          <w:trHeight w:val="52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34C" w:rsidRPr="00AC7DDF" w:rsidRDefault="00AD434C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34C" w:rsidRPr="00AC7DDF" w:rsidRDefault="00AD434C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34C" w:rsidRPr="00AC7DDF" w:rsidRDefault="00AD434C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4C" w:rsidRPr="00AC7DDF" w:rsidRDefault="00AD434C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612031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4C" w:rsidRPr="00AC7DDF" w:rsidRDefault="00F17D2C" w:rsidP="0020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612031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4C" w:rsidRPr="00AC7DDF" w:rsidRDefault="00612031" w:rsidP="0020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4C" w:rsidRPr="00AC7DDF" w:rsidRDefault="00612031" w:rsidP="0020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4C" w:rsidRPr="00AC7DDF" w:rsidRDefault="00612031" w:rsidP="0020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4C" w:rsidRPr="00AC7DDF" w:rsidRDefault="00612031" w:rsidP="0020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4C" w:rsidRPr="00AC7DDF" w:rsidRDefault="00612031" w:rsidP="00A33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4C" w:rsidRPr="00AC7DDF" w:rsidRDefault="00612031" w:rsidP="00F17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17D2C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15602A" w:rsidRPr="00AC7DDF" w:rsidTr="000451F2">
        <w:trPr>
          <w:gridAfter w:val="1"/>
          <w:wAfter w:w="87" w:type="dxa"/>
          <w:trHeight w:val="129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F17D2C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92</w:t>
            </w:r>
            <w:r w:rsidR="00612031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61203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612031" w:rsidP="0029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62,2</w:t>
            </w:r>
          </w:p>
          <w:p w:rsidR="00612031" w:rsidRDefault="0061203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031" w:rsidRDefault="0061203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031" w:rsidRPr="00AC7DDF" w:rsidRDefault="00F17D2C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12031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61203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49,6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61203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612031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:rsidR="00612031" w:rsidRDefault="00612031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031" w:rsidRDefault="00612031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031" w:rsidRPr="00AC7DDF" w:rsidRDefault="00612031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61203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68,8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61203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:rsidR="00612031" w:rsidRDefault="0061203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031" w:rsidRDefault="0061203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031" w:rsidRPr="00AC7DDF" w:rsidRDefault="0061203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61203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612031" w:rsidP="0015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26,4</w:t>
            </w:r>
          </w:p>
          <w:p w:rsidR="00427824" w:rsidRDefault="00427824" w:rsidP="0015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824" w:rsidRDefault="00427824" w:rsidP="0015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824" w:rsidRPr="00AC7DDF" w:rsidRDefault="00427824" w:rsidP="0015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61203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612031" w:rsidP="00AD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26,4</w:t>
            </w:r>
          </w:p>
          <w:p w:rsidR="00427824" w:rsidRDefault="00427824" w:rsidP="00AD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824" w:rsidRDefault="00427824" w:rsidP="00AD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824" w:rsidRPr="00AC7DDF" w:rsidRDefault="00427824" w:rsidP="00AD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61203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61203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26,4</w:t>
            </w:r>
          </w:p>
          <w:p w:rsidR="00427824" w:rsidRDefault="00427824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824" w:rsidRDefault="00427824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824" w:rsidRDefault="00427824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5602A" w:rsidRPr="0070406B" w:rsidRDefault="0015602A" w:rsidP="002A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70406B" w:rsidRDefault="0015602A" w:rsidP="002A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70406B" w:rsidRDefault="0015602A" w:rsidP="002A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70406B" w:rsidRDefault="0015602A" w:rsidP="002A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61203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F17D2C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  <w:p w:rsidR="0015602A" w:rsidRPr="00AC7DDF" w:rsidRDefault="0015602A" w:rsidP="002A463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612031" w:rsidP="00AD43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105,6</w:t>
            </w:r>
          </w:p>
          <w:p w:rsidR="0015602A" w:rsidRDefault="0015602A" w:rsidP="002A4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3D1" w:rsidRDefault="00C573D1" w:rsidP="00C573D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612031" w:rsidP="00C573D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155,8</w:t>
            </w:r>
          </w:p>
          <w:p w:rsidR="00C573D1" w:rsidRDefault="00C573D1" w:rsidP="0042782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824" w:rsidRPr="00AC7DDF" w:rsidRDefault="00F17D2C" w:rsidP="0042782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427824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  <w:p w:rsidR="0015602A" w:rsidRPr="00AC7DDF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841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Обеспечение социальной адаптации и реабилитации лиц, освобожденных из мест лишения свободы, и граждан, осужденных к наказаниям, не связанным с лишением свободы.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33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36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427824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5602A" w:rsidRPr="00AC7DDF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5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15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Вовлечение в предупреждение правонарушений предприятий,  организаций всех форм собственности, а также граждан и общественных объединений.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25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BB71C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5602A" w:rsidRPr="00AC7DDF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  <w:r w:rsidR="00427824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45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1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Предупреждение и пресечение нелегальной миграции</w:t>
            </w:r>
          </w:p>
          <w:p w:rsidR="009A2EAB" w:rsidRDefault="009A2EAB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EAB" w:rsidRDefault="009A2EAB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EAB" w:rsidRDefault="009A2EAB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EAB" w:rsidRDefault="009A2EAB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EAB" w:rsidRDefault="009A2EAB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EAB" w:rsidRDefault="009A2EAB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EAB" w:rsidRPr="00AC7DDF" w:rsidRDefault="009A2EAB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2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31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427824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5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33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благоприятной и максимально безопасной для населения обстановки в жилом секторе, на улицах и в других общественных местах района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5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42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427824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8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83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 внебюджетные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83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585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02A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Снижение рисков и смягчение последствий чрезвычайных ситуаций природного и техногенного характера.</w:t>
            </w:r>
          </w:p>
          <w:p w:rsidR="009A2EAB" w:rsidRDefault="009A2EAB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EAB" w:rsidRDefault="009A2EAB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EAB" w:rsidRDefault="009A2EAB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EAB" w:rsidRDefault="009A2EAB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EAB" w:rsidRDefault="009A2EAB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EAB" w:rsidRDefault="009A2EAB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EAB" w:rsidRDefault="009A2EAB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EAB" w:rsidRDefault="009A2EAB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EAB" w:rsidRDefault="009A2EAB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EAB" w:rsidRPr="00AC7DDF" w:rsidRDefault="009A2EAB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427824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427824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427824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427824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427824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427824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427824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15602A" w:rsidRPr="00AC7DDF" w:rsidTr="000451F2">
        <w:trPr>
          <w:gridAfter w:val="2"/>
          <w:wAfter w:w="143" w:type="dxa"/>
          <w:trHeight w:val="55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46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427824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427824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427824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427824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427824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427824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427824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427824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15602A" w:rsidRPr="00AC7DDF" w:rsidTr="000451F2">
        <w:trPr>
          <w:gridAfter w:val="2"/>
          <w:wAfter w:w="143" w:type="dxa"/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 внебюджетные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D92" w:rsidRPr="00AC7DDF" w:rsidTr="00C45DD3">
        <w:trPr>
          <w:gridAfter w:val="2"/>
          <w:wAfter w:w="143" w:type="dxa"/>
          <w:trHeight w:val="66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Противодействие терроризму и защита жизни граждан, проживающих на территории района от террористических актов:</w:t>
            </w:r>
          </w:p>
          <w:p w:rsidR="00123D92" w:rsidRPr="00AC7DDF" w:rsidRDefault="00123D92" w:rsidP="00C45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-размещение информации  для населения по вопросам противодействия терроризму;</w:t>
            </w:r>
          </w:p>
          <w:p w:rsidR="00123D92" w:rsidRPr="00AC7DDF" w:rsidRDefault="00123D92" w:rsidP="00C45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C7DDF">
              <w:rPr>
                <w:rFonts w:ascii="Times New Roman" w:hAnsi="Times New Roman" w:cs="Times New Roman"/>
                <w:sz w:val="28"/>
                <w:szCs w:val="24"/>
              </w:rPr>
              <w:t>проверки антитеррористической укрепленности потенциальных объектов диверсионно-террористических устремлений;</w:t>
            </w:r>
          </w:p>
          <w:p w:rsidR="00123D92" w:rsidRDefault="00123D92" w:rsidP="00C45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sz w:val="28"/>
                <w:szCs w:val="24"/>
              </w:rPr>
              <w:t xml:space="preserve">- организационно-профилактические мероприятий по противодействию </w:t>
            </w:r>
            <w:r w:rsidRPr="00AC7DDF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терроризму.</w:t>
            </w:r>
          </w:p>
          <w:p w:rsidR="009A2EAB" w:rsidRDefault="009A2EAB" w:rsidP="00C45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A2EAB" w:rsidRDefault="009A2EAB" w:rsidP="00C45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A2EAB" w:rsidRDefault="009A2EAB" w:rsidP="00C45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A2EAB" w:rsidRPr="00AC7DDF" w:rsidRDefault="009A2EAB" w:rsidP="00C45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D92" w:rsidRPr="00AC7DDF" w:rsidTr="00C45DD3">
        <w:trPr>
          <w:gridAfter w:val="2"/>
          <w:wAfter w:w="143" w:type="dxa"/>
          <w:trHeight w:val="60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D92" w:rsidRPr="00AC7DDF" w:rsidTr="00C45DD3">
        <w:trPr>
          <w:gridAfter w:val="2"/>
          <w:wAfter w:w="143" w:type="dxa"/>
          <w:trHeight w:val="85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D92" w:rsidRPr="00AC7DDF" w:rsidTr="00C45DD3">
        <w:trPr>
          <w:gridAfter w:val="2"/>
          <w:wAfter w:w="143" w:type="dxa"/>
          <w:trHeight w:val="5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427824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D92" w:rsidRPr="00AC7DDF" w:rsidTr="00C45DD3">
        <w:trPr>
          <w:gridAfter w:val="2"/>
          <w:wAfter w:w="143" w:type="dxa"/>
          <w:trHeight w:val="53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 внебюджетные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123D92">
        <w:trPr>
          <w:gridAfter w:val="2"/>
          <w:wAfter w:w="143" w:type="dxa"/>
          <w:trHeight w:val="53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D54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 внебюджетные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3CDD" w:rsidRDefault="00503CDD" w:rsidP="003946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4649" w:rsidRPr="00503CDD" w:rsidRDefault="00394649" w:rsidP="003946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093443">
        <w:rPr>
          <w:rFonts w:ascii="Times New Roman" w:hAnsi="Times New Roman" w:cs="Times New Roman"/>
          <w:sz w:val="28"/>
          <w:szCs w:val="28"/>
        </w:rPr>
        <w:t>_____________</w:t>
      </w:r>
    </w:p>
    <w:p w:rsidR="009A2EAB" w:rsidRPr="00394649" w:rsidRDefault="009A2EAB" w:rsidP="00394649">
      <w:pPr>
        <w:rPr>
          <w:rFonts w:ascii="Times New Roman" w:hAnsi="Times New Roman"/>
          <w:b/>
          <w:sz w:val="28"/>
          <w:szCs w:val="24"/>
        </w:rPr>
        <w:sectPr w:rsidR="009A2EAB" w:rsidRPr="00394649" w:rsidSect="008071C7">
          <w:pgSz w:w="16838" w:h="11906" w:orient="landscape"/>
          <w:pgMar w:top="851" w:right="1134" w:bottom="851" w:left="1418" w:header="709" w:footer="709" w:gutter="0"/>
          <w:cols w:space="708"/>
          <w:docGrid w:linePitch="360"/>
        </w:sectPr>
      </w:pPr>
    </w:p>
    <w:p w:rsidR="00AB36A0" w:rsidRPr="00394649" w:rsidRDefault="00AB36A0" w:rsidP="00394649">
      <w:pPr>
        <w:rPr>
          <w:rFonts w:ascii="Times New Roman" w:hAnsi="Times New Roman"/>
          <w:b/>
          <w:sz w:val="28"/>
          <w:szCs w:val="24"/>
        </w:rPr>
      </w:pPr>
    </w:p>
    <w:sectPr w:rsidR="00AB36A0" w:rsidRPr="00394649" w:rsidSect="008071C7">
      <w:pgSz w:w="11906" w:h="16838"/>
      <w:pgMar w:top="1134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D84" w:rsidRDefault="009E7D84">
      <w:r>
        <w:separator/>
      </w:r>
    </w:p>
  </w:endnote>
  <w:endnote w:type="continuationSeparator" w:id="1">
    <w:p w:rsidR="009E7D84" w:rsidRDefault="009E7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D84" w:rsidRDefault="009E7D84">
      <w:r>
        <w:separator/>
      </w:r>
    </w:p>
  </w:footnote>
  <w:footnote w:type="continuationSeparator" w:id="1">
    <w:p w:rsidR="009E7D84" w:rsidRDefault="009E7D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11F5B"/>
    <w:multiLevelType w:val="hybridMultilevel"/>
    <w:tmpl w:val="B832EEDA"/>
    <w:lvl w:ilvl="0" w:tplc="6EAC1CCA">
      <w:start w:val="1"/>
      <w:numFmt w:val="decimal"/>
      <w:lvlText w:val="%1."/>
      <w:lvlJc w:val="left"/>
      <w:pPr>
        <w:tabs>
          <w:tab w:val="num" w:pos="1213"/>
        </w:tabs>
        <w:ind w:left="1213" w:hanging="64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19114E8C"/>
    <w:multiLevelType w:val="hybridMultilevel"/>
    <w:tmpl w:val="0F0A4B74"/>
    <w:lvl w:ilvl="0" w:tplc="73F4CEAC">
      <w:start w:val="3"/>
      <w:numFmt w:val="decimal"/>
      <w:lvlText w:val="%1."/>
      <w:lvlJc w:val="left"/>
      <w:pPr>
        <w:ind w:left="567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E1546D9"/>
    <w:multiLevelType w:val="hybridMultilevel"/>
    <w:tmpl w:val="5B60E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23BE5"/>
    <w:multiLevelType w:val="hybridMultilevel"/>
    <w:tmpl w:val="99A6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C45B0"/>
    <w:multiLevelType w:val="hybridMultilevel"/>
    <w:tmpl w:val="4ECA01B8"/>
    <w:lvl w:ilvl="0" w:tplc="1B42F6B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4686458C"/>
    <w:multiLevelType w:val="hybridMultilevel"/>
    <w:tmpl w:val="561E1238"/>
    <w:lvl w:ilvl="0" w:tplc="73F4CEAC">
      <w:start w:val="3"/>
      <w:numFmt w:val="decimal"/>
      <w:lvlText w:val="%1.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E4569A6"/>
    <w:multiLevelType w:val="multilevel"/>
    <w:tmpl w:val="B18E216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52930F43"/>
    <w:multiLevelType w:val="multilevel"/>
    <w:tmpl w:val="B1CEC2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1C75798"/>
    <w:multiLevelType w:val="hybridMultilevel"/>
    <w:tmpl w:val="CF382988"/>
    <w:lvl w:ilvl="0" w:tplc="D7CAE5F0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D75A2A"/>
    <w:multiLevelType w:val="hybridMultilevel"/>
    <w:tmpl w:val="D83AAEDA"/>
    <w:lvl w:ilvl="0" w:tplc="85C08AF8">
      <w:start w:val="3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6AF471D4"/>
    <w:multiLevelType w:val="hybridMultilevel"/>
    <w:tmpl w:val="780CF1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7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0"/>
  </w:num>
  <w:num w:numId="10">
    <w:abstractNumId w:val="9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36A0"/>
    <w:rsid w:val="00010457"/>
    <w:rsid w:val="00015CAD"/>
    <w:rsid w:val="00021230"/>
    <w:rsid w:val="000350E6"/>
    <w:rsid w:val="000404DF"/>
    <w:rsid w:val="00042F66"/>
    <w:rsid w:val="000451F2"/>
    <w:rsid w:val="000554A7"/>
    <w:rsid w:val="00064A7F"/>
    <w:rsid w:val="00065260"/>
    <w:rsid w:val="00067203"/>
    <w:rsid w:val="0007021B"/>
    <w:rsid w:val="00075685"/>
    <w:rsid w:val="00075FEC"/>
    <w:rsid w:val="00077EAA"/>
    <w:rsid w:val="00092B35"/>
    <w:rsid w:val="00092FDC"/>
    <w:rsid w:val="00093443"/>
    <w:rsid w:val="000951E4"/>
    <w:rsid w:val="00096413"/>
    <w:rsid w:val="000A02DA"/>
    <w:rsid w:val="000A18F5"/>
    <w:rsid w:val="000A3891"/>
    <w:rsid w:val="000A5D6E"/>
    <w:rsid w:val="000C061B"/>
    <w:rsid w:val="000F4284"/>
    <w:rsid w:val="001035DB"/>
    <w:rsid w:val="00106E2F"/>
    <w:rsid w:val="00113C54"/>
    <w:rsid w:val="00116B7A"/>
    <w:rsid w:val="00122D40"/>
    <w:rsid w:val="00123D92"/>
    <w:rsid w:val="00124E36"/>
    <w:rsid w:val="001342B2"/>
    <w:rsid w:val="00143373"/>
    <w:rsid w:val="00144323"/>
    <w:rsid w:val="00146833"/>
    <w:rsid w:val="001468F4"/>
    <w:rsid w:val="00150841"/>
    <w:rsid w:val="0015602A"/>
    <w:rsid w:val="00156965"/>
    <w:rsid w:val="0016520C"/>
    <w:rsid w:val="00177752"/>
    <w:rsid w:val="001911FD"/>
    <w:rsid w:val="001A49A8"/>
    <w:rsid w:val="001B4458"/>
    <w:rsid w:val="001C19C0"/>
    <w:rsid w:val="001C6372"/>
    <w:rsid w:val="001D37D7"/>
    <w:rsid w:val="001D61E1"/>
    <w:rsid w:val="001D6ED9"/>
    <w:rsid w:val="001F4437"/>
    <w:rsid w:val="00200458"/>
    <w:rsid w:val="00205CCF"/>
    <w:rsid w:val="0021378E"/>
    <w:rsid w:val="00217926"/>
    <w:rsid w:val="0023245B"/>
    <w:rsid w:val="00242815"/>
    <w:rsid w:val="00256198"/>
    <w:rsid w:val="00257417"/>
    <w:rsid w:val="00262278"/>
    <w:rsid w:val="00264AB7"/>
    <w:rsid w:val="002721F7"/>
    <w:rsid w:val="002723D8"/>
    <w:rsid w:val="0028079F"/>
    <w:rsid w:val="00281E3D"/>
    <w:rsid w:val="00281EB1"/>
    <w:rsid w:val="00283F55"/>
    <w:rsid w:val="00285ACD"/>
    <w:rsid w:val="00290657"/>
    <w:rsid w:val="002919E0"/>
    <w:rsid w:val="00294B9A"/>
    <w:rsid w:val="00296F3C"/>
    <w:rsid w:val="002A0487"/>
    <w:rsid w:val="002A4636"/>
    <w:rsid w:val="002A5D09"/>
    <w:rsid w:val="002A60E0"/>
    <w:rsid w:val="002B0F28"/>
    <w:rsid w:val="002B1D3D"/>
    <w:rsid w:val="002D620A"/>
    <w:rsid w:val="002F44F2"/>
    <w:rsid w:val="002F5289"/>
    <w:rsid w:val="00300C0E"/>
    <w:rsid w:val="00303239"/>
    <w:rsid w:val="00307CFB"/>
    <w:rsid w:val="00310542"/>
    <w:rsid w:val="00311BA2"/>
    <w:rsid w:val="00312CD5"/>
    <w:rsid w:val="00312F05"/>
    <w:rsid w:val="003238E9"/>
    <w:rsid w:val="0033265A"/>
    <w:rsid w:val="00333558"/>
    <w:rsid w:val="003343BD"/>
    <w:rsid w:val="003379D7"/>
    <w:rsid w:val="0034004A"/>
    <w:rsid w:val="00340ED0"/>
    <w:rsid w:val="003420FF"/>
    <w:rsid w:val="0035549B"/>
    <w:rsid w:val="003606C0"/>
    <w:rsid w:val="0036467A"/>
    <w:rsid w:val="00370DC7"/>
    <w:rsid w:val="00380573"/>
    <w:rsid w:val="0038330C"/>
    <w:rsid w:val="00390308"/>
    <w:rsid w:val="00391588"/>
    <w:rsid w:val="00394649"/>
    <w:rsid w:val="003A2A17"/>
    <w:rsid w:val="003B290E"/>
    <w:rsid w:val="003B6467"/>
    <w:rsid w:val="003D7528"/>
    <w:rsid w:val="003E5166"/>
    <w:rsid w:val="003E5207"/>
    <w:rsid w:val="0040315B"/>
    <w:rsid w:val="00404FD7"/>
    <w:rsid w:val="0040539C"/>
    <w:rsid w:val="00421803"/>
    <w:rsid w:val="00424C7A"/>
    <w:rsid w:val="00427824"/>
    <w:rsid w:val="00432898"/>
    <w:rsid w:val="00434E1D"/>
    <w:rsid w:val="00456A05"/>
    <w:rsid w:val="0046519F"/>
    <w:rsid w:val="00467AAE"/>
    <w:rsid w:val="00470D10"/>
    <w:rsid w:val="0047290D"/>
    <w:rsid w:val="00476044"/>
    <w:rsid w:val="004825E2"/>
    <w:rsid w:val="00487F16"/>
    <w:rsid w:val="00494605"/>
    <w:rsid w:val="004955CD"/>
    <w:rsid w:val="004B1507"/>
    <w:rsid w:val="004C1CE0"/>
    <w:rsid w:val="004D124F"/>
    <w:rsid w:val="004E3EC2"/>
    <w:rsid w:val="004E79CE"/>
    <w:rsid w:val="004F1ADB"/>
    <w:rsid w:val="00503CDD"/>
    <w:rsid w:val="00507644"/>
    <w:rsid w:val="0052592B"/>
    <w:rsid w:val="00535A25"/>
    <w:rsid w:val="005523A3"/>
    <w:rsid w:val="0055742A"/>
    <w:rsid w:val="00566200"/>
    <w:rsid w:val="00572670"/>
    <w:rsid w:val="00572F6C"/>
    <w:rsid w:val="00590082"/>
    <w:rsid w:val="005C4223"/>
    <w:rsid w:val="005C7C42"/>
    <w:rsid w:val="005D358B"/>
    <w:rsid w:val="005D51B2"/>
    <w:rsid w:val="005D5F87"/>
    <w:rsid w:val="005E1621"/>
    <w:rsid w:val="005E234A"/>
    <w:rsid w:val="005E4644"/>
    <w:rsid w:val="005F6237"/>
    <w:rsid w:val="00604FFD"/>
    <w:rsid w:val="00612031"/>
    <w:rsid w:val="00614ABA"/>
    <w:rsid w:val="00617518"/>
    <w:rsid w:val="00622429"/>
    <w:rsid w:val="006306E6"/>
    <w:rsid w:val="0063568F"/>
    <w:rsid w:val="00635855"/>
    <w:rsid w:val="00641EA5"/>
    <w:rsid w:val="00645BDE"/>
    <w:rsid w:val="00662250"/>
    <w:rsid w:val="00665B11"/>
    <w:rsid w:val="00671A03"/>
    <w:rsid w:val="00672F92"/>
    <w:rsid w:val="00677136"/>
    <w:rsid w:val="0068561B"/>
    <w:rsid w:val="0069018F"/>
    <w:rsid w:val="006A361C"/>
    <w:rsid w:val="006B2317"/>
    <w:rsid w:val="006D457A"/>
    <w:rsid w:val="006E14A0"/>
    <w:rsid w:val="006F4705"/>
    <w:rsid w:val="0070406B"/>
    <w:rsid w:val="0070779E"/>
    <w:rsid w:val="00711AF2"/>
    <w:rsid w:val="00713CC0"/>
    <w:rsid w:val="00734720"/>
    <w:rsid w:val="00742713"/>
    <w:rsid w:val="007428F8"/>
    <w:rsid w:val="00744495"/>
    <w:rsid w:val="007524A2"/>
    <w:rsid w:val="00760C94"/>
    <w:rsid w:val="00761938"/>
    <w:rsid w:val="00762229"/>
    <w:rsid w:val="007717B4"/>
    <w:rsid w:val="00791048"/>
    <w:rsid w:val="007914D8"/>
    <w:rsid w:val="00793DAB"/>
    <w:rsid w:val="00795BDC"/>
    <w:rsid w:val="007968FF"/>
    <w:rsid w:val="007A6786"/>
    <w:rsid w:val="007B161B"/>
    <w:rsid w:val="007F3CD7"/>
    <w:rsid w:val="007F61DB"/>
    <w:rsid w:val="00806F61"/>
    <w:rsid w:val="008071C7"/>
    <w:rsid w:val="008111E8"/>
    <w:rsid w:val="00814193"/>
    <w:rsid w:val="008401B6"/>
    <w:rsid w:val="008402F8"/>
    <w:rsid w:val="008452EB"/>
    <w:rsid w:val="008459A7"/>
    <w:rsid w:val="00855389"/>
    <w:rsid w:val="00866446"/>
    <w:rsid w:val="00874245"/>
    <w:rsid w:val="0087658F"/>
    <w:rsid w:val="00885FB7"/>
    <w:rsid w:val="008A17ED"/>
    <w:rsid w:val="008A432E"/>
    <w:rsid w:val="008A5AFE"/>
    <w:rsid w:val="008B30BD"/>
    <w:rsid w:val="008C17AC"/>
    <w:rsid w:val="008E235A"/>
    <w:rsid w:val="008E757F"/>
    <w:rsid w:val="008F0C74"/>
    <w:rsid w:val="008F0E00"/>
    <w:rsid w:val="008F3696"/>
    <w:rsid w:val="00912B14"/>
    <w:rsid w:val="00913753"/>
    <w:rsid w:val="00915E53"/>
    <w:rsid w:val="00920A0C"/>
    <w:rsid w:val="00923E40"/>
    <w:rsid w:val="009277B6"/>
    <w:rsid w:val="009354E3"/>
    <w:rsid w:val="00937CE6"/>
    <w:rsid w:val="009443E4"/>
    <w:rsid w:val="0095350B"/>
    <w:rsid w:val="0096793E"/>
    <w:rsid w:val="00971C64"/>
    <w:rsid w:val="00974A50"/>
    <w:rsid w:val="0098052F"/>
    <w:rsid w:val="00981AAE"/>
    <w:rsid w:val="00985ECD"/>
    <w:rsid w:val="009866A0"/>
    <w:rsid w:val="009965DC"/>
    <w:rsid w:val="00997B18"/>
    <w:rsid w:val="009A05B2"/>
    <w:rsid w:val="009A2009"/>
    <w:rsid w:val="009A225F"/>
    <w:rsid w:val="009A239A"/>
    <w:rsid w:val="009A2EAB"/>
    <w:rsid w:val="009A391C"/>
    <w:rsid w:val="009A3ABE"/>
    <w:rsid w:val="009A43A1"/>
    <w:rsid w:val="009C29D1"/>
    <w:rsid w:val="009C5A5B"/>
    <w:rsid w:val="009C608C"/>
    <w:rsid w:val="009C66A6"/>
    <w:rsid w:val="009D0EE6"/>
    <w:rsid w:val="009D75FB"/>
    <w:rsid w:val="009E2A2C"/>
    <w:rsid w:val="009E51DF"/>
    <w:rsid w:val="009E7195"/>
    <w:rsid w:val="009E7D84"/>
    <w:rsid w:val="00A05418"/>
    <w:rsid w:val="00A154D0"/>
    <w:rsid w:val="00A26C13"/>
    <w:rsid w:val="00A33634"/>
    <w:rsid w:val="00A33E98"/>
    <w:rsid w:val="00A40798"/>
    <w:rsid w:val="00A52D8F"/>
    <w:rsid w:val="00A5577A"/>
    <w:rsid w:val="00A612A0"/>
    <w:rsid w:val="00A97130"/>
    <w:rsid w:val="00AA2AAF"/>
    <w:rsid w:val="00AB08CA"/>
    <w:rsid w:val="00AB36A0"/>
    <w:rsid w:val="00AC3A99"/>
    <w:rsid w:val="00AC7DDF"/>
    <w:rsid w:val="00AD21DB"/>
    <w:rsid w:val="00AD3626"/>
    <w:rsid w:val="00AD434C"/>
    <w:rsid w:val="00AD49C8"/>
    <w:rsid w:val="00AF01EA"/>
    <w:rsid w:val="00AF3D02"/>
    <w:rsid w:val="00B010A1"/>
    <w:rsid w:val="00B11F22"/>
    <w:rsid w:val="00B1346C"/>
    <w:rsid w:val="00B17B5E"/>
    <w:rsid w:val="00B27E74"/>
    <w:rsid w:val="00B42F5F"/>
    <w:rsid w:val="00B45256"/>
    <w:rsid w:val="00B80078"/>
    <w:rsid w:val="00B84BAE"/>
    <w:rsid w:val="00B86ECE"/>
    <w:rsid w:val="00B95F06"/>
    <w:rsid w:val="00B9714D"/>
    <w:rsid w:val="00BB71CF"/>
    <w:rsid w:val="00BB7B50"/>
    <w:rsid w:val="00BC5BE9"/>
    <w:rsid w:val="00BC7109"/>
    <w:rsid w:val="00BD197F"/>
    <w:rsid w:val="00BD5F65"/>
    <w:rsid w:val="00BD6AA5"/>
    <w:rsid w:val="00BE3FA9"/>
    <w:rsid w:val="00BF0C41"/>
    <w:rsid w:val="00BF0D28"/>
    <w:rsid w:val="00C1122C"/>
    <w:rsid w:val="00C14BDE"/>
    <w:rsid w:val="00C14E1C"/>
    <w:rsid w:val="00C21E55"/>
    <w:rsid w:val="00C345A3"/>
    <w:rsid w:val="00C40C06"/>
    <w:rsid w:val="00C45DD3"/>
    <w:rsid w:val="00C573D1"/>
    <w:rsid w:val="00C64310"/>
    <w:rsid w:val="00C738D7"/>
    <w:rsid w:val="00C878D2"/>
    <w:rsid w:val="00C96383"/>
    <w:rsid w:val="00CA1806"/>
    <w:rsid w:val="00CA1887"/>
    <w:rsid w:val="00CD1736"/>
    <w:rsid w:val="00CD75E1"/>
    <w:rsid w:val="00CE228A"/>
    <w:rsid w:val="00CF0999"/>
    <w:rsid w:val="00CF3C9C"/>
    <w:rsid w:val="00CF6A7F"/>
    <w:rsid w:val="00D043E1"/>
    <w:rsid w:val="00D05957"/>
    <w:rsid w:val="00D06F70"/>
    <w:rsid w:val="00D10057"/>
    <w:rsid w:val="00D1011E"/>
    <w:rsid w:val="00D155D6"/>
    <w:rsid w:val="00D2203C"/>
    <w:rsid w:val="00D23DD9"/>
    <w:rsid w:val="00D3000E"/>
    <w:rsid w:val="00D33AD1"/>
    <w:rsid w:val="00D54D91"/>
    <w:rsid w:val="00D5635D"/>
    <w:rsid w:val="00D85AF0"/>
    <w:rsid w:val="00D87543"/>
    <w:rsid w:val="00D93172"/>
    <w:rsid w:val="00DA6172"/>
    <w:rsid w:val="00DA7FA9"/>
    <w:rsid w:val="00DB7D9D"/>
    <w:rsid w:val="00DC1EDD"/>
    <w:rsid w:val="00DD69CF"/>
    <w:rsid w:val="00DD7668"/>
    <w:rsid w:val="00DD7FCB"/>
    <w:rsid w:val="00DE1528"/>
    <w:rsid w:val="00DE6F40"/>
    <w:rsid w:val="00DF12AF"/>
    <w:rsid w:val="00DF1305"/>
    <w:rsid w:val="00DF2827"/>
    <w:rsid w:val="00DF5715"/>
    <w:rsid w:val="00E12267"/>
    <w:rsid w:val="00E15EE3"/>
    <w:rsid w:val="00E26E3D"/>
    <w:rsid w:val="00E348CF"/>
    <w:rsid w:val="00E405CC"/>
    <w:rsid w:val="00E41F2D"/>
    <w:rsid w:val="00E618BD"/>
    <w:rsid w:val="00E6360F"/>
    <w:rsid w:val="00E63EC2"/>
    <w:rsid w:val="00E66586"/>
    <w:rsid w:val="00E7352A"/>
    <w:rsid w:val="00E756C7"/>
    <w:rsid w:val="00E86A8D"/>
    <w:rsid w:val="00E86D87"/>
    <w:rsid w:val="00E915B2"/>
    <w:rsid w:val="00EC5520"/>
    <w:rsid w:val="00EF5E17"/>
    <w:rsid w:val="00F009A5"/>
    <w:rsid w:val="00F031D8"/>
    <w:rsid w:val="00F07EDF"/>
    <w:rsid w:val="00F10647"/>
    <w:rsid w:val="00F12067"/>
    <w:rsid w:val="00F130F9"/>
    <w:rsid w:val="00F1709A"/>
    <w:rsid w:val="00F17D2C"/>
    <w:rsid w:val="00F20B64"/>
    <w:rsid w:val="00F374D4"/>
    <w:rsid w:val="00F536F6"/>
    <w:rsid w:val="00F539EE"/>
    <w:rsid w:val="00F6062E"/>
    <w:rsid w:val="00F70AF1"/>
    <w:rsid w:val="00F915E5"/>
    <w:rsid w:val="00F942FD"/>
    <w:rsid w:val="00F9435B"/>
    <w:rsid w:val="00FA14FA"/>
    <w:rsid w:val="00FA3BAB"/>
    <w:rsid w:val="00FA54BB"/>
    <w:rsid w:val="00FB7FA3"/>
    <w:rsid w:val="00FE5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736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qFormat/>
    <w:rsid w:val="00CD1736"/>
    <w:pPr>
      <w:keepNext/>
      <w:spacing w:after="480"/>
      <w:jc w:val="right"/>
      <w:outlineLvl w:val="0"/>
    </w:pPr>
    <w:rPr>
      <w:rFonts w:ascii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qFormat/>
    <w:rsid w:val="00CD1736"/>
    <w:pPr>
      <w:keepNext/>
      <w:jc w:val="center"/>
      <w:outlineLvl w:val="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CD173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cs="Times New Roman"/>
      <w:sz w:val="24"/>
      <w:szCs w:val="24"/>
    </w:rPr>
  </w:style>
  <w:style w:type="paragraph" w:customStyle="1" w:styleId="Style7">
    <w:name w:val="Style7"/>
    <w:basedOn w:val="a"/>
    <w:rsid w:val="00CD1736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cs="Times New Roman"/>
      <w:sz w:val="24"/>
      <w:szCs w:val="24"/>
    </w:rPr>
  </w:style>
  <w:style w:type="paragraph" w:customStyle="1" w:styleId="Style8">
    <w:name w:val="Style8"/>
    <w:basedOn w:val="a"/>
    <w:rsid w:val="00CD1736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cs="Times New Roman"/>
      <w:sz w:val="24"/>
      <w:szCs w:val="24"/>
    </w:rPr>
  </w:style>
  <w:style w:type="character" w:customStyle="1" w:styleId="FontStyle11">
    <w:name w:val="Font Style11"/>
    <w:basedOn w:val="a0"/>
    <w:rsid w:val="00CD173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rsid w:val="00CD1736"/>
    <w:rPr>
      <w:rFonts w:ascii="Times New Roman" w:hAnsi="Times New Roman" w:cs="Times New Roman"/>
      <w:sz w:val="22"/>
      <w:szCs w:val="22"/>
    </w:rPr>
  </w:style>
  <w:style w:type="paragraph" w:styleId="a3">
    <w:name w:val="Body Text Indent"/>
    <w:basedOn w:val="a"/>
    <w:rsid w:val="00CD1736"/>
    <w:pPr>
      <w:spacing w:after="480"/>
      <w:ind w:left="720"/>
      <w:jc w:val="both"/>
    </w:pPr>
    <w:rPr>
      <w:rFonts w:ascii="Times New Roman" w:hAnsi="Times New Roman"/>
      <w:color w:val="000000"/>
      <w:sz w:val="28"/>
      <w:szCs w:val="28"/>
    </w:rPr>
  </w:style>
  <w:style w:type="paragraph" w:customStyle="1" w:styleId="Style4">
    <w:name w:val="Style4"/>
    <w:basedOn w:val="a"/>
    <w:rsid w:val="00CD1736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cs="Times New Roman"/>
      <w:sz w:val="24"/>
      <w:szCs w:val="24"/>
    </w:rPr>
  </w:style>
  <w:style w:type="paragraph" w:customStyle="1" w:styleId="Style1">
    <w:name w:val="Style1"/>
    <w:basedOn w:val="a"/>
    <w:rsid w:val="00CD1736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cs="Times New Roman"/>
      <w:sz w:val="24"/>
      <w:szCs w:val="24"/>
    </w:rPr>
  </w:style>
  <w:style w:type="paragraph" w:customStyle="1" w:styleId="Style2">
    <w:name w:val="Style2"/>
    <w:basedOn w:val="a"/>
    <w:rsid w:val="00CD17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cs="Times New Roman"/>
      <w:sz w:val="24"/>
      <w:szCs w:val="24"/>
    </w:rPr>
  </w:style>
  <w:style w:type="paragraph" w:customStyle="1" w:styleId="ConsPlusTitle">
    <w:name w:val="ConsPlusTitle"/>
    <w:rsid w:val="00CD173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rsid w:val="00CD173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D1736"/>
  </w:style>
  <w:style w:type="paragraph" w:styleId="a6">
    <w:name w:val="footer"/>
    <w:basedOn w:val="a"/>
    <w:rsid w:val="00CD1736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CD1736"/>
    <w:pPr>
      <w:spacing w:after="0" w:line="240" w:lineRule="auto"/>
      <w:ind w:left="360"/>
      <w:jc w:val="both"/>
    </w:pPr>
    <w:rPr>
      <w:rFonts w:ascii="Times New Roman" w:hAnsi="Times New Roman"/>
      <w:sz w:val="28"/>
    </w:rPr>
  </w:style>
  <w:style w:type="paragraph" w:styleId="a7">
    <w:name w:val="List Paragraph"/>
    <w:basedOn w:val="a"/>
    <w:qFormat/>
    <w:rsid w:val="00CD1736"/>
    <w:pPr>
      <w:spacing w:line="240" w:lineRule="auto"/>
      <w:ind w:left="720"/>
    </w:pPr>
    <w:rPr>
      <w:rFonts w:eastAsia="Calibri"/>
      <w:lang w:eastAsia="en-US"/>
    </w:rPr>
  </w:style>
  <w:style w:type="paragraph" w:styleId="a8">
    <w:name w:val="No Spacing"/>
    <w:link w:val="a9"/>
    <w:uiPriority w:val="1"/>
    <w:qFormat/>
    <w:rsid w:val="00065260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uiPriority w:val="1"/>
    <w:locked/>
    <w:rsid w:val="00065260"/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rsid w:val="00B27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27E74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B84BA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CFB47-3344-4235-9487-84BF4859E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17</Pages>
  <Words>1987</Words>
  <Characters>11329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Bibl</Company>
  <LinksUpToDate>false</LinksUpToDate>
  <CharactersWithSpaces>13290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economica</cp:lastModifiedBy>
  <cp:revision>39</cp:revision>
  <cp:lastPrinted>2020-11-18T11:28:00Z</cp:lastPrinted>
  <dcterms:created xsi:type="dcterms:W3CDTF">2020-01-14T13:50:00Z</dcterms:created>
  <dcterms:modified xsi:type="dcterms:W3CDTF">2020-11-19T11:02:00Z</dcterms:modified>
</cp:coreProperties>
</file>